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甘南夏河 花湖 郎木寺 若尔盖 扎尕那纯玩3日2025行程单</w:t>
      </w:r>
    </w:p>
    <w:p>
      <w:pPr>
        <w:jc w:val="center"/>
        <w:spacing w:after="100"/>
      </w:pPr>
      <w:r>
        <w:rPr>
          <w:rFonts w:ascii="微软雅黑" w:hAnsi="微软雅黑" w:eastAsia="微软雅黑" w:cs="微软雅黑"/>
          <w:sz w:val="20"/>
          <w:szCs w:val="20"/>
        </w:rPr>
        <w:t xml:space="preserve">甘南三日（准三）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25JYX甘南3日准三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经典景点  
                <w:br/>
                                  世界藏学府--- 夏河拉卜楞寺
                <w:br/>
                                  花的海洋  鸟的天堂-----花湖
                <w:br/>
                                  中国三大草原之一的----若尔盖大草原
                <w:br/>
                                  东方小瑞士---郎木寺
                <w:br/>
                花开成海的若尔盖大草原
                <w:br/>
                人间仙境 世外桃源 第五季《爸爸去哪儿》栏目的取景地--扎尕那
                <w:br/>
                ★ 全程纯玩无购物，景点游览时间充足，行程超值！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 7：00兰州火车站西（马子禄牛肉面对面） 
                <w:br/>
                ★ 7：30兰州中心       实际以导游通知为准
                <w:br/>
                ★ 发团前一天18:00-21:00导游会具体通知集合时间、地点和车牌号，请客人保持电话畅通！
                <w:br/>
                ◎早乘车（258km 车程约3.5H）赴夏河，途经有“小麦加”之称的临夏市，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可在这里选择品尝回族特色小吃。
                <w:br/>
                ◎ 抵达夏河,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后乘车（13km，车程约30分钟）赴藏族传说中的英雄格萨尔王煨桑助阵的美丽草原-【桑科草原】，夏季的草原碧绿如毯，各色花卉争奇斗艳、绚丽多彩，非常漂亮。可以骑上骏马，信步漫游草原，尽情领略藏民族情。晚入住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夏河-花湖-若尔盖-扎尕那-迭部
                <w:br/>
              </w:t>
            </w:r>
          </w:p>
          <w:p>
            <w:pPr>
              <w:pStyle w:val="indent"/>
            </w:pPr>
            <w:r>
              <w:rPr>
                <w:rFonts w:ascii="微软雅黑" w:hAnsi="微软雅黑" w:eastAsia="微软雅黑" w:cs="微软雅黑"/>
                <w:color w:val="000000"/>
                <w:sz w:val="20"/>
                <w:szCs w:val="20"/>
              </w:rPr>
              <w:t xml:space="preserve">
                早乘车（230KM 车程约3.5 H ）赴花湖，游览草原湖泊【花湖】(不含电瓶车30元必消，自理）花季时湖畔五彩缤纷
                <w:br/>
                好像云霞逶迤，而湖中则开满了水妖一样的绚丽花朵，是花的海洋、鸟的天堂、摄影家钟爱的最佳拍摄地。
                <w:br/>
                车子穿行在开满鲜花、辽阔美丽的【若尔盖大草原】上，大草原的美景令人忘记了疲惫、忘记世间的喧闹、忘记了一切。后前往【若尔盖梅花鹿基地】国家3A级景区，梅花鹿是国家一级保护野生动物，野生数量稀少，铁布梅花鹿自然保护区更是中国最早建立的保护区之一，有当今世界上种群数量最大、保护最好的野生梅花鹿种群.
                <w:br/>
                ◎乘车赴【扎尕那石城】游览，扎尕那是一个原始藏族村寨与雄峰与草滩完美结合的地方，四周群山环抱，中间大片草滩和庄稼，四村一寺点缀其间，高高低低，错落有致，从早到晚，天气变幻，云雾缭绕，如临仙境，这里有你想要的原始，这里有你看得到的原生态。后前往迭部入住酒店。
                <w:br/>
                景点：花湖、若尔盖大草原、梅花鹿基地、郎木寺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迭部-郎木寺-兰州
                <w:br/>
              </w:t>
            </w:r>
          </w:p>
          <w:p>
            <w:pPr>
              <w:pStyle w:val="indent"/>
            </w:pPr>
            <w:r>
              <w:rPr>
                <w:rFonts w:ascii="微软雅黑" w:hAnsi="微软雅黑" w:eastAsia="微软雅黑" w:cs="微软雅黑"/>
                <w:color w:val="000000"/>
                <w:sz w:val="20"/>
                <w:szCs w:val="20"/>
              </w:rPr>
              <w:t xml:space="preserve">
                早乘车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后乘车返回兰州，结束愉快的甘南之旅！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★住宿: 准三标准间住宿，酒店没有三人间/自然单间、如产生单房差请客人自补；藏区比较落后，住宿硬件软件条件不能和内地同级别酒店相比较，请不要和发达城市的标准来衡量比较。
                <w:br/>
                ★导游: 持证普通话导游服务；（中巴车及以下车型司机兼向导，由司机负责全程衔接及办理相关事宜）
                <w:br/>
                ★门票：费用包含行程中景区首道大门票；
                <w:br/>
                ★用餐：2早2正；餐为赠送不吃不退（正餐八菜一汤，十人一桌，不足十人则按比例减少菜品数量和份量；行程中由于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br/>
                能和内地同级别酒店相比较，请不要和发达城市的标准来衡量比较。
                <w:br/>
                ★导游: 持证普通话导游服务；（23 座中巴车及以下车型司机兼向导）
                <w:br/>
                ★门票：费用包含行程中景区首道大门票；
                <w:br/>
                ★用餐：2 早 2 正；餐为赠送不吃不退（正餐八菜一汤，十人一桌，不足十人则按比例减少菜品数量和份量；行程中由于
                <w:br/>
                客人自身原因放弃用餐的无任何费用退还（赠送餐无法退现）。另途中用餐时间难于掌握，或早或晚，请客人提
                <w:br/>
                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★单房差：敬请自理；      ★小孩超高1.2后门票、餐费及床位费；   
                <w:br/>
                ★不含扎尕那5元保险；    ★土火锅及篝火等自愿参加；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★《草原牧歌》+桑科草原篝火晚会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土火锅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2.参团前一天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★适量饮用酥油茶、乳制品、红景天等饮料可增强对高原气候的适应能力。
                <w:br/>
                ●  兰州指定地点集合
                <w:br/>
                ★ 7：00兰州火车站西（马子禄牛肉面对面）
                <w:br/>
                ★ 7：30兰州中心   实际以导游通知为准
                <w:br/>
                ★ 发团前一天18:00-21:00导游会具体通知集合时间、地点和车牌号，请客人保持电话畅通！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2025-07-18T11:19:44+08:00</dcterms:created>
  <dcterms:modified xsi:type="dcterms:W3CDTF">2025-07-18T11:19:44+08:00</dcterms:modified>
</cp:coreProperties>
</file>

<file path=docProps/custom.xml><?xml version="1.0" encoding="utf-8"?>
<Properties xmlns="http://schemas.openxmlformats.org/officeDocument/2006/custom-properties" xmlns:vt="http://schemas.openxmlformats.org/officeDocument/2006/docPropsVTypes"/>
</file>