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【新加坡】童趣学府4晚5天（C款西安机场起止）行程单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XJP17557475960g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一站购物不强消；经典景点：国立大学＋环球影城＋飞禽公园＋哈利波特＋时光之翼</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【秒懂行程 】
                <w:br/>
                天数
                <w:br/>
                行程简介
                <w:br/>
                早
                <w:br/>
                中
                <w:br/>
                晚
                <w:br/>
                住宿
                <w:br/>
                <w:br/>
                <w:br/>
                D1
                <w:br/>
                西安-新加坡 MU2069 0710-1255-鱼尾狮公园-滨海湾花园-哈芝巷-甘
                <w:br/>
                <w:br/>
                榜格南-自助烧烤-酒店
                <w:br/>
                飞机
                <w:br/>
                飞机
                <w:br/>
                团餐
                <w:br/>
                <w:br/>
                新加坡
                <w:br/>
                <w:br/>
                <w:br/>
                D2
                <w:br/>
                花芭山-摩天轮打卡拍照-车游小印度+龙山寺祈福+南洋老店-冰川企鹅自
                <w:br/>
                <w:br/>
                助餐-飞禽公园-酒店自由活动
                <w:br/>
                酒店
                <w:br/>
                团餐
                <w:br/>
                自理
                <w:br/>
                <w:br/>
                新加坡
                <w:br/>
                <w:br/>
                D3
                <w:br/>
                酒店-圣淘沙-环球影城-酒店
                <w:br/>
                酒店
                <w:br/>
                自理
                <w:br/>
                自理
                <w:br/>
                新加坡
                <w:br/>
                <w:br/>
                D4
                <w:br/>
                酒店-国立大学-圣淘沙-哈利波特-旧时光餐厅-时光之翼-酒店
                <w:br/>
                酒店
                <w:br/>
                自理
                <w:br/>
                含餐
                <w:br/>
                新加坡
                <w:br/>
                <w:br/>
                D5
                <w:br/>
                酒店-送机-星耀樟宜-新加坡-西安 MU2070 1420-2025
                <w:br/>
                酒店
                <w:br/>
                飞机
                <w:br/>
                <w:br/>
                <w:br/>
                <w:br/>
                新加坡一地 5 天 4 晚-童趣学府
                <w:br/>
                第一天 西安-新加坡 MU2069 0710-1255
                <w:br/>
                以说明会发布的《出境旅游通知单及注意事项》为准请您在指定的时间（参考时间 4 点 00 分提前 3 小时）到达西安咸阳国际机场集合。统一办理出境手续后，搭乘国际航班飞往“花园城市”—新加坡。抵达花园城市-【新加坡】【鱼尾狮公园】 (约 30 分钟) 这里是新加坡的标志和象征。公园周围地带的 其他新加坡著名的地标性建筑：政府大厦、高等法院、维多利亚剧院、国会大厦、伊丽莎白公园、莱佛士铜像等等的市区观光。【滨海湾花园】(约 30 分钟) 户外花园， 园中建有多棵巨大的超级树，十分引人注目。这些超级树其实是一座座 16 层楼高的垂直花园，欣赏滨海湾南花园、滨海湾金沙、摩天观景轮以及其他新加坡的标志性建筑。在这个类似[阿凡达]的世界里您一定会赞叹大自然的奥妙，陶醉其中，       惊叹不已！接着前往【甘榜格南】:新加坡甘榜格南是以生长在沼泽地周围的树木“gelam” 树为名的，是新加坡穆斯林的聚居区。它在过去曾是马来族皇室的活动中心。整个甘榜格南是新加坡历史和文化的精华所在。在这个美妙的地方，可以体验马来人的热情好客，学习回教徒的习俗，绝对是体验民族风情不容错过的地方。来到有名的网红打卡地 【哈芝
                <w:br/>
                巷】，新加坡最具有小资情调的地方非他莫属，它是曾经用作仓库的战前老房子，这里的建筑风格仍旧保留着当年英国殖       民地时期的样子。而如今这条可爱的小短巷，在大批本土设计师和年轻创业者的改造下逐渐变为了个性十足的小店，有的       出售服装、家具和工艺品，也有咖啡店和小餐馆。狭窄的街道却拥有宽阔的创意空间，每一栋房子都被刷成了糖果色，店       主们也充分利用自己的空间，在门上，柱子上画各种可爱随意的图案。独一无二和这种自由原创的热情活力，是哈芝巷最      让人无法抗拒的吸引力。晚餐后送回酒店。
                <w:br/>
                <w:br/>
                餐食安排： 早：飞机 午 ：  飞机 晚：自助烧烤 餐标 100 元 宿：新加坡携程 4 钻
                <w:br/>
                第二天 新加坡
                <w:br/>
                早餐后，【花芭山】(约 30 分钟)这里是市中心地带的制高点，登临山顶举目四望，新加 坡全景和港口的美丽景观， 可以尽入眼底。【摩天轮打卡拍照】(约 60 分钟)璀璨新加坡，匠心映摩天-坐落于新加坡标志性建筑——新加坡摩天轮， 永福为您开启一段璀璨夺目的宝石之旅。优越的地理位置，置身于新加坡摩天轮，您可以在欣赏迷人城市景观的同时， 尽情探索璀璨的宝石世界。【车游小印度+龙山寺祈福+南洋老店】小印度是新加坡最具活力的地区之一。沿着周边的几条街道前行，欣赏兴都庙、华人寺庙、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之后逛逛附近的南洋老店探访加坡南洋老字号-永泰行，在这里您可以找到各种新加坡的特色药油，可以给远在家乡的亲人带一份健康，带一份小心意回去。走进新加坡【飞禽公园】（含门票）为亚洲最大鸟园，采用趣味布局设计，吸引游客探索每一个角落。参观 8 个可步行游览的鸟舍欣赏园区丰富多样的生物群及景观；
                <w:br/>
                共 400 多种、超过 3,500 只鸟类等你来探索！您可在此纵览丰富多姿的飞禽世界！同时，【冰川企鹅自助午餐】还可以在企鹅的陪伴下品尝当地美食，享受不一样的用餐体验！餐厅所选用的海鲜食物更是以可持续方式捕捞的方法，让您可以放心食用！后送回酒店休息。
                <w:br/>
                餐食安排： 早：酒店 午：  冰川企鹅自助餐 餐标 200 元 晚：自理 宿：新加坡携程 4 钻
                <w:br/>
                 第三天 新加坡
                <w:br/>
                <w:br/>
                早餐后乘车前往圣淘沙送往 驰名海外的绿色岛屿【圣陶沙岛】
                <w:br/>
                新加坡最南边的美丽小岛——【圣陶沙】，它是新加坡最为迷人的度假小岛。其在殖民统治时期为英国海军基地，旧名绝后岛。现已开发成设备齐全的海上乐园——圣淘沙名胜世界。在历史方面的景点，有西乐索炮台、海事博物馆和新加坡万象馆等。在主题公园方面的景点，有 SEA 海洋馆、环球影城、高尔夫乐园、时光之翼等。此外，还有多元化的娱乐节目——摇滚杂技巨献《生之旅》、《仙鹤芭蕾™》和《梦之湖™》等免费公众景点。园内翠绿      的景色，清新的空气，令您心旷神怡流连忘返。
                <w:br/>
                【新加坡环球影城】（含门票）是耗资 43 亿 2000 万美元兴建的圣淘沙名胜世界的重点项目之一，于 2010 年 3 月
                <w:br/>
                18 日正式开放，它是东南亚首个和唯一的环球影城主题公园。新加坡环球
                <w:br/>
                影城总共将设有 24 个游乐设施和景点，其中 18 个是专为新加坡设计或改造。新加坡环球影城拥有古埃及、失落的世界和好莱坞大道等七个主题区，让电影世界的神奇，为游客掀开探险旅程的序幕。斗恶霸、追明星，游客将随着不同电影的剧情，从一个荧幕转移到另一个，沉浸在星光大道的耀眼光芒中。环球影城内的 24 个游乐设施和景点，各自精彩。此外，主题公园内还有恐龙、狐猴、可爱怪物以及埃及木乃伊等，为整个探险添加无数的惊险和刺激。
                <w:br/>
                行程结束后统一集合返回酒店休息。
                <w:br/>
                餐食安排： 早：酒店 午：   园区自理 晚：园区自理 宿：新加坡携程 4 钻
                <w:br/>
                第四天 新加坡
                <w:br/>
                早餐后集合
                <w:br/>
                【新加坡国立大学】(约 1 小时)新加坡国立大学作为亚洲著名学府，校园内现代化建筑与绿化相得益彰。漫步校园感受浓厚的学术氛围，了解前沿的学术动态，激发孩子对知识的渴望。如遇国立大学官方限制游览日期，则自动更换为南洋理工大学或新加坡管理大学参访，以当天安排为准，如有不便敬请谅解。
                <w:br/>
                (校园导览注意事项：部分教学楼、实验室、教室等区域可能因学校规定或活动安排无法进入，请理解并配合)
                <w:br/>
                1. Stephen Riady Centre
                <w:br/>
                在 SRC 集合（NUS 校方指定集合地点），这是校友 Stephen Riady 捐赠的活动与体育中心。内部设施包括奥林匹克标准游泳池、健身房、多功能体育馆、表演厅、学生活动空间等。
                <w:br/>
                2. UTown 大草坪+NUS Logo
                <w:br/>
                UTown 的大草坪是学生们运动和休闲的绝佳地点。在阳光明媚的时候，总是能看到学生们踢球、玩飞盘， 享受户外的乐趣。这里还有 NUS 巨幅标志，是NUS 的象征。
                <w:br/>
                3. Town Plaza+NUS Logo
                <w:br/>
                Town Plaza 是一栋富有设计感的建筑，内有社区领导力中心、研讨室和礼堂，其灵动的元素反映出学生的活力。
                <w:br/>
                4. UTown Residence 学生公寓（外观）
                <w:br/>
                UTown Residence 是一处具有现代感的新建学生公寓。公寓外观就像住宅小区一样，绿色植物穿插在公寓区域内。主中央景观庭院连接公寓区的塔楼，院内的水池反射景观之美。学生在公寓内享受厨房和卫浴     设施，房间视野开阔，是宜居宜学的美妙结合。
                <w:br/>
                5. UTown Starbucks 星巴克
                <w:br/>
                这是校内提供座位最多、占地面积最大的星巴克，这处咖啡馆把大学和星巴克特色的装修设计巧妙融合在
                <w:br/>
                <w:br/>
                一起。坐在这里喝一杯咖啡，伴着咖啡香和书香，体验大学生活的氛围。
                <w:br/>
                1. UTown 模型（2 层）
                <w:br/>
                前往 2 层可以欣赏精心搭建的 UTown 模型，了解 NUS 大学城的前卫设计。
                <w:br/>
                2. NUS 学生自习室（外观）+公共空间
                <w:br/>
                在这里可以近距离观察 NUS 的学生自习区域，感受名校学子的学习热情，同时还可以在公共空间领悟UTown 精细的设计理念和空间利用。
                <w:br/>
                3. UTown ERC 庭院+顶楼
                <w:br/>
                ERC 是木绿交融的学习天堂。走在庭院中探索校园景观的每一处细节，能看到在学生们沉浸在自然的环境中学习讨论。木质的曲线设计与周围的绿色植物相得益彰，营造出一种开放而舒适的学习空间，让人在这里停留时感到无比惬意。
                <w:br/>
                4. 学校餐厅外部空间
                <w:br/>
                这里提供各国风味美食和饮品，为不同背景的学生提供丰富、健康、美味的餐饮选择，让学生即便是在校     园里也能吃到家里熟悉的味道
                <w:br/>
                结束后前往《哈利-波特：魔法幻境》是一场深入魔法世界最隐秘角落的自助探险。游客将踏入一系列充满艺术气息与沉浸感的环境，这些场景的设计灵感均源自魔法界的神秘地标，如魔法部、纽特动物园的奇妙景象以及引人入胜的冥想盆。       通过结合响应式视频内容、大胆的建筑风格和原创音效环境，打造出一场震撼人心的多感官体验装置。游客可挥舞魔杖，      点亮隐藏的世界，揭开魔法幻境的神秘面纱，让整个旅程栩栩如生。【Good Old Days 旧时光餐厅】这家集中了新加坡所有特色美食的餐厅，让美（吃）食（货）家（王）的你不用再东跑西跑就能吃到当地美食。欣赏时光之翼的同时，来一餐饕餮美食，为你的新加坡之旅留下珍贵难忘的记忆！新加坡圣淘沙的标志性夜间表演 【时光之翼】 迎来全新升级， 正式更名为“时光之翼烟花交响曲 ”! 沉浸在 激光、3D 投影、水幕 和烟花秀 交织而成的梦幻世界！讲述一场跨越时空的冒险，让光影与音乐点亮夜空，带来震撼视听体验！返回酒店
                <w:br/>
                <w:br/>
                餐食安排： 早：酒店 午 ：  自理 晚：旧时光   餐标 150 元 宿：新加坡携程 4 钻
                <w:br/>
                <w:br/>
                第五天 新加坡-西安 MU2070 1420-2025
                <w:br/>
                早餐后于指定时间集合前往新加坡机场带你走进耗资17亿打造的【星耀樟宜】打卡网红景点。打卡地2019 年星耀樟宜盛大开幕，汇聚独一无二的游乐胜地、购物休闲、住宿餐饮、花园景观和航空设施，给人无限的感官体验与惊喜创意。如果时间允许的话，星耀樟宜是一个不可错过的地方。耗资 85 亿，用完美打造“玻璃星空”，长达 50 米的步行
                <w:br/>
                网道悬挂在 25 米的高空中，感受跃然空中的体验，在高空欣赏森林谷美不胜收的景色。高达 40 米的【雨漩涡】将会是世界最高的室内瀑布，无疑是“星耀樟宜”的一大亮点。在白天，雨漩涡使人们沉浸在日光下的水雾中；当夜幕降临，      瀑布中一层一层的水幕将会成为屏幕，声光秀将投射在其上面上演。之后由领队统一办理登机手续返回温馨的家园。
                <w:br/>
                <w:br/>
                餐食安排： 早： 酒店 午 ： 飞机 晚：飞机
                <w:br/>
                <w:br/>
                补充说明：
                <w:br/>
                以上行程仅供参考，境外接待社在景点不变的情况下有权作出适应调整,如遇特殊不可抗力因素导致无法游览不退任何费用
                <w:br/>
                <w:br/>
                出发前三天：通过新加坡移民与关卡局 (ICA)网站的官方免费电子服务提交新加坡入境卡 (SG Arrival Card) 和电子健康声明。
                <w:br/>
                <w:br/>
                旅游附加协议书
                <w:br/>
                甲方： 乙方：
                <w:br/>
                在甲乙双方于  年 月  日签订的《出境旅游合同》（以下简称本合同）基础上，为保护甲乙双方权益，  明确各自的权利义务，说明相关事项，经甲乙双方友好协商，达成如下补充协议内容：
                <w:br/>
                应甲方客人要求并经甲乙双方协商一致，甲方客人接受行程单中约定的自由活动期间的购物安排及以下行程标
                <w:br/>
                <w:br/>
                准。甲方客人需详细阅读行程并了解以下行程备注。签署该附加协议系甲方客人自愿行为，此协议作为包价旅游合    同的补充，与合同具同等法律效力。
                <w:br/>
                <w:br/>
                *东南亚酒店没有官方公布的星级标准，没有挂星制度。任何非官方网站所公布的酒店星级档次，是属于该网站自己的评估标准， 不代表该酒店的真实档次或星级。行程中所标明的星级标准为当地行业参考标准，普遍比国内略差一点
                <w:br/>
                交通
                <w:br/>
                旅游巴士， 一人一座；
                <w:br/>
                行程顺序
                <w:br/>
                再不减少景点的前提下，本社保留调整行程顺序的权利；
                <w:br/>
                纪念品
                <w:br/>
                此行程导游会在车上卖纪念品，请客人根据个人喜好自由购买；
                <w:br/>
                其它约定事项：
                <w:br/>
                1. 请参团前自行核对签证的有效期，如因此问题无法通过海关，一切损失及责任由甲方自理。
                <w:br/>
                2. 甲方客人是多人的，应分别签订合同；如果确须共同授权一位代表签订合同及本补充协议的，必须提供真实的书面授权委托书并附本人身份件复印件。
                <w:br/>
                3. 出境旅游属长途旅行，时间长、温差大，气候有差异性，部分地区海拔变化较大，医疗条件有限；并且会有较长的乘飞机、大巴、船舶等交通工具时间，要求甲方身体健康状况良好，没有身体残疾、潜伏病、慢性病等疾病，以及没有不适宜出境长途旅行的健康隐患或怀孕（香港海关有权拒绝孕妇入境）等情况。甲方应了解本合同约定到达的旅游目的地状况，并向乙方详细咨询相关注意事项；乙方应根据乙方要求对本合同约定的旅游产品进行解读。如甲方确定自己身体健康，继续签订本协议；如果不确定，则向乙方提供书面的身体状况说明，共同商议解除或修改本合同。
                <w:br/>
                4. 甲方如果有病史、慢性病和身体残障，孕妇等情况，应该如实书面告知乙方，以确定是否解除本合同。现有的旅行社责任险和旅游意外险条款中：因旅游者即有病史、慢性病和身体残障等在旅游行程中引起的疾病进一步发作和伤亡，列入了保险公司的免赔范围。对此，乙方亦不承担任何费用和责任。
                <w:br/>
                5. 旅游者如属于 60 岁以上老人或 18 岁以下未成年人，需加人或监护人陪同前往，如家人或监护人未能陪同前往，旅游过程中如出现非出境社原因导致的事故责任（如迟到 30 分钟以上、擅自离团等），出境社不予承担相关责任，70 岁以上老人须本人或直系亲属签订健康证明或免责书。不接受孕妇报名，如有隐瞒，出境社不予承担相关责任。
                <w:br/>
                6. 若团队中出现单男单女，一律以加床或拆分夫妻等方式解决，领队有权利根据情况调整安排，甲方如不能接受加床或拆分夫妻的要求所产生的额外费用由甲方承担，如要求住单间需补单间差。
                <w:br/>
                7. 由于不可抗力等不可归责于乙方的原因，包括台风、风雨雪霜等恶劣天气，自然灾害，航班、火车延误， 交通管制、道路拥堵等不可抗力原因，如造成团队行程更改、延误、滞留或提前结束时，旅行社不承担责任；因此而增加的旅游费用，由甲方客人承担；未发生的旅游费用，退还甲方客人。
                <w:br/>
                8. 出境旅游合同及本补充协议约定的旅游行程仅供参考，具体以实际航班、车次为准；行程的前后顺序，乙方在游览中会根据当地实际情况进行调整，但保证甲方游览的景点数量不会减少。
                <w:br/>
                9. 双方在旅游过程中发生异议或纠纷，应协商解决，甲方客人不得以拒绝登（下）机（车船）、
                <w:br/>
                入住酒店等行为拖延行程或者脱团；否则，甲方客人应承担赔偿其他旅游者的损失，并向乙方支付本合同约定的旅游费用 30%的违约金的法律责任。
                <w:br/>
                10. 本补充协议为双方签订的《出境旅游合同》内容的补充约定，如本补充协议约定的内容与《出境旅游合同》   约定的内容不一致或冲突，以本补充协议约定为准。
                <w:br/>
                11. 本补充协议一式两份，双方各执一份，具有同等法律效力。
                <w:br/>
                备注：甲方经手人一旦签字盖章即为甲方的客人同意并已签署以上协议（我社以扫描件或传真件为准）。
                <w:br/>
                <w:br/>
                甲方签字：   乙方签名：  
                <w:br/>
                <w:br/>
                签名日期：   签名日期：  
                <w:br/>
                <w:br/>
                ◤出团须知◢
                <w:br/>
                1. 此行程为参考行程，往返航班根据航空公司情况以及淡旺季有所调整，以最终出团行程和航班为准；
                <w:br/>
                2. 请客人在行程过程中听从导游及领队的安排，如私自出行或者在领队及导游不知情的情况下私自参加其他活动，    如果发生意外或者产生额外费用，客人须自己承担，与导游、领队及旅行社无关；
                <w:br/>
                3. 团队机票不得签转、更改及退票；
                <w:br/>
                4. 据新旅游法规定如遇地震台风瘟疫罢工航班延误等不可抗力原因，导致影响旅游行程的，行程不能继续的，原    团款扣除已向地接社或者履行辅助支付且不可退还的费用后，将余款退还旅游者；如行程可以继续的所产生费   用由旅游者承担；
                <w:br/>
                5. 贵重物品（如现金、护照、有效证件、珠宝首饰等）请务必随身携带，自行妥善保管，若丢失，领队可在不影   响行程正常进行情况下协助处理，不承担任何责任问题。
                <w:br/>
                <w:br/>
                6. 若团队中出现单男单女，一律以加床或拆分夫妻等方式解决，领队有权利根据情况调整安排，如要求住单间需   补单间差；
                <w:br/>
                7. 根据新旅游法规定出境旅游者不得在境外非法滞留，随团出境的旅游者不得擅自分团、脱团，否
                <w:br/>
                则旅游社有权利向当地中国使馆报案；
                <w:br/>
                8. 老年人出行，请客人根据自身的身体及心理状况与领队及时沟通，以免发生意外。70 岁以上老人随团必须有陪同，若无陪同需要由医院开具健康证明以及客人家属签字证明；
                <w:br/>
                9. 18 岁以下未成年人报名参团必须有监护人签字的委托书；
                <w:br/>
                10. 用餐时间如遇在飞机上则以机餐为准，我社不再另行退餐费。国内 8 菜 1 汤，境外 7 菜 1 汤，如客人不够用， 只可增加白饭。如为自助餐请根据自己的情况酌情取用，避免浪费。
                <w:br/>
                11. 东南亚各国的旅游服务多实行小费制，给为自己服务的人(例如酒店服务员、按摩师、行李生、门童等）付小   费是对其工作的一种肯定及奖励。而且该行为被当地视做一种礼貌，故请和客人说明。
                <w:br/>
                12. 旅游者在旅游活动中应当遵守社会公共秩序和社会公德，尊重当地的风俗习惯、文化传统和宗教信仰，爱护旅   游资源，保护生态环境，遵守旅游文明行为规范。
                <w:br/>
                13. 旅游者在旅游活动中或者在解决纠纷时，不得损害当地居民的合法权益，不得干扰他人的旅游活动，不得损害   旅游经营者和旅游从业人员的合法权益。
                <w:br/>
                14. 旅游者有下列情形之一的，旅行社可以同旅游者解除合同：
                <w:br/>
                （一）患有传染病等疾病，可能危害其他旅游者健康和安全的；
                <w:br/>
                （二）携带危害公共安全的物品且不同意交有关部门处理的；
                <w:br/>
                （三）从事违法或者违反社会公德的活动的；
                <w:br/>
                （四）从事严重影响其他旅游者权益的活动，且不听劝阻、不能制止的；
                <w:br/>
                （五）法律规定的其他情形。
                <w:br/>
                因前款规定情形解除合同的，组团社应当在扣除必要的费用后，将余款退还旅游者；给旅行社造成损失的，旅   游者应当依法承担赔偿责任。
                <w:br/>
                15. 团队在各地如有任何投诉或要求，请务必及时拨打我司相关操作人员电话，以得到圆满的处理，我社以团长及
                <w:br/>
                领队或客人所签意见书为准，如有意见请在意见书上注明，并对所签意见书负责，若团队返程后再提出任何意   见，我社有权拒绝处理任何投诉及赔偿。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行程中注明部分（酒店、当地旅游大巴、景点首道门票）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各地-西安机场往返大交通
                <w:br/>
                除行程中标注之外所有产生费用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新加坡药油店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2025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8、本人承诺旅行过程中因感冒所引起的身体不适和突发疾病所造成的后果和费用由本人自行承担，与旅行社无关。
                <w:br/>
                9、本人承诺本次旅游行程出发前无感冒所引发的发热、干咳、乏力、咽痛、呕吐、腹泻、肌肉酸痛、头痛、头晕等症状，至参加本次旅游团之日已治愈     天。对参加本次旅游团行程自身健康无任何障碍。因本人虚假承诺造成旅游行程中自身健康、生命风险的，本人自愿依据民法典对自甘风险的规定，承担全部法律风险与责任。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2025-08-21T23:34:47+08:00</dcterms:created>
  <dcterms:modified xsi:type="dcterms:W3CDTF">2025-08-21T23:34:47+08:00</dcterms:modified>
</cp:coreProperties>
</file>

<file path=docProps/custom.xml><?xml version="1.0" encoding="utf-8"?>
<Properties xmlns="http://schemas.openxmlformats.org/officeDocument/2006/custom-properties" xmlns:vt="http://schemas.openxmlformats.org/officeDocument/2006/docPropsVTypes"/>
</file>