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德国+法国+瑞士+意大利+双雪山+三游船+塞纳河游船午宴14天11晚行程单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OZ1755744819JX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出团团号：ETI-BJAPOZCA-250926-04
                <w:br/>
                TOUR NO：精品 德国+法国+瑞士+意大利+双雪山+三游船+塞纳河游船午宴14天11晚（CA）FRAFCO（4钻）
                <w:br/>
                <w:br/>
                第一天
                <w:br/>
                09.26
                <w:br/>
                星期五
                <w:br/>
                <w:br/>
                北京
                <w:br/>
                准备启程，开启浪漫的德法瑞意之旅！
                <w:br/>
                ●【团队集合】,怀着轻松愉快的心情，行囊中装满无限憧憬，踏着轻快的脚步。团友指定时间自行前往机场集中，搭乘国际航班飞往欧洲。( 备注：具体集中时间，地点以出团通知书为准 。)。
                <w:br/>
                <w:br/>
                <w:br/>
                含  餐
                <w:br/>
                早：×
                <w:br/>
                午：×
                <w:br/>
                晚：×
                <w:br/>
                住  宿
                <w:br/>
                <w:br/>
                <w:br/>
                第二天
                <w:br/>
                09.27
                <w:br/>
                星期六
                <w:br/>
                <w:br/>
                北京-(飞机)-法兰克福-(大巴约196公里)-特里尔-(大巴约50公里)-卢森堡
                <w:br/>
                参考航班：
                <w:br/>
                CA965  北京首都国际 T3 - 法兰克福机场 (FRA)   02:30/06:50 
                <w:br/>
                在法兰克福，感受传统与现代元素的交相辉映。
                <w:br/>
                ●【法兰克福】,法兰克福正式全名为美因河畔法兰克福，被誉为“美茵河畔的耶路撒冷”、“德国最大的书柜”。它不仅是德国乃至欧洲的重要工商业、金融和交通中心，同时又是一座文化名城。这里也是世界文豪歌德的故乡。
                <w:br/>
                ●【罗马广场】外观（游览不少于30分钟）,是法兰克福老城中心，文化、历史的象征。这里最早是城市的集市中心，到中世纪时成为城市里最大的广场。也是法兰克福唯一保留中古街道面貌的广场，古罗马皇帝曾在此加冕。
                <w:br/>
                ●【法兰克福大教堂】外观（游览不少于15分钟）,距今已经有600年的历史，因为神圣罗马帝国时期共有10位德国皇帝的加冕典礼在此举行所以又被称作皇帝教堂，因为帝王的原因，成为法兰克福首选旅行第一目的地。
                <w:br/>
                ●【铁桥】外观（游览不少于15分钟）,美因河上最出名的一座桥，桥上有很多情人锁，这个新歌特式风格的桥从1869年开始修建，经过多番改建，直到1993年才形成了现在的模样。铁桥横跨美因河，连接法兰克福的南北两岸，是欧洲第一座吊桥。
                <w:br/>
                ●【特里尔】,特里尔市内布满葡萄田，属于著名的摩泽尔-萨尔-乌沃葡萄酒区，是“德国茅台酒”-雷司令葡萄酒的产地。特里尔也以马克思诞生地而闻名。在马克思故居，窗边马克思头像下，用德语写着：“1818年5月5日，卡尔·马克思在这所房子里诞生。”。
                <w:br/>
                ●【特里尔主教座堂】外观（游览不少于15分钟）,德国古老的主教教堂，联合国教科文组织指定世界文化遗产。特里尔主教座堂中珍贵的遗迹是圣袍——基督的外衣。根据基督教传说，皇帝的遗孀海伦娜把这件没有缝合缝的基督的袍子带到了特里尔。
                <w:br/>
                ●【黑门】外观（游览不少于15分钟）,大黑门是公元二世纪罗马城墙的北门，是阿尔卑斯山以北保存完好的古罗马时代城门。随着岁月的流逝，由沙石垒砌而成的城墙上产生了一种黑色的锈色，“大黑门”由此而得名。1986年，大黑门和特里尔的其他古罗马时代文化遗迹，入选联合国教科文组织的世界遗产名录。
                <w:br/>
                ●【卢森堡】,是世界上最小的国家之一，也是欧洲历史最古老的国家之一，各种遗迹保留完整，目前全境散布着100多处中世纪保留下来的古堡和遗迹，因此又有着“千堡之国”的美称。
                <w:br/>
                ●【卢森堡-宪法广场】外观（游览不少于15分钟）,位于卢森堡旧市区，广场上的英雄纪念碑于1923年完工，是为了纪念一战中所阵亡的卢森堡士兵，二战被毁后重建，因此纪念碑就具有了双重意义。从广场往对岸远眺，可以看见阿道夫大桥以及许多的优美建筑物，是观看大峡谷﹑桥梁﹑城堡组合的绝佳地点。
                <w:br/>
                ●【卢森堡大峡谷】外观（游览不少于15分钟）,将卢森堡市自然地分成南北新、老两个城区。站在大峡谷上的任何一座桥梁上，都可以看到谷中两壁生长的郁郁葱葱的参天大树，树木种类繁多，生长方向各异，更显出了卢森堡大峡谷毫无拘束的自然之美。
                <w:br/>
                ●【卢森堡大公馆】外观（游览不少于15分钟）,位于卢森堡市中心，成为城市当中最具有观赏价值的建筑物。大公馆1572年始建，历时两年后建成西班牙文艺复兴式的外观。18世纪，它的一侧被拓宽，就被改成大公居所。
                <w:br/>
                <w:br/>
                <w:br/>
                含  餐
                <w:br/>
                早：×
                <w:br/>
                午：√
                <w:br/>
                晚：×
                <w:br/>
                住  宿
                <w:br/>
                ALVISSE PARC或同级
                <w:br/>
                <w:br/>
                第三天
                <w:br/>
                09.28
                <w:br/>
                星期日
                <w:br/>
                <w:br/>
                卢森堡-(大巴约373公里)-巴黎
                <w:br/>
                在法国一定不能错过的事情除了美食和购物，还有就是逛博物馆啦~~作为法国的骄傲，卢浮宫每天吸引成千上万的观赏者，即刻从寻找《蒙娜丽莎》开始博物馆“寻宝”之行。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含人工讲解。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●【香榭丽舍大道】外观（游览不少于15分钟）,香榭丽舍大街是巴黎著名的一条街道，全长1800米，最宽处约120米，为双向八车道，东起协和广场，西至戴高乐广场，是巴黎美丽浪漫的象征。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w:br/>
                <w:br/>
                含  餐
                <w:br/>
                早：√
                <w:br/>
                午：×
                <w:br/>
                晚：√
                <w:br/>
                住  宿
                <w:br/>
                MERCURE GENNEVILLIERS或同级
                <w:br/>
                <w:br/>
                第四天
                <w:br/>
                09.29
                <w:br/>
                星期一
                <w:br/>
                <w:br/>
                巴黎
                <w:br/>
                ●【蒙马特高地】外观（游览不少于30分钟）,蒙马特高地是巴黎市北城外的一个约130米高的小山丘的一个小村子，巴黎市内的地理制高点。杨千嬅在《自由行》中唱道：“当我在蒙马特，看见满街的马戏”。的确，蒙马特高地就是个街头艺人与街头艺术集中的文艺宝地，如果体力许可，建议从高地底部往上步行而不是乘坐缆车，这样更直观地感受原汁原味的蒙马特。
                <w:br/>
                ●【画家村】外观（游览不少于15分钟）,当年许多画家聚集在巴黎的蒙马特地区，他们整日在画室作画，或在小酒馆集会，探讨艺术的真谛，并对学院派绘画发出了挑战，提出了新的艺术观点。于是，以莫奈、凡高、塞尚、修拉、马蒂斯为代表的印象派、后期印象派、野兽派先后诞生了，以后又诞生了以毕加索、勃拉克为代表的立体主义、超现实主义。蒙马特因此成了艺术家们成长的摇篮和世界艺术史上一块闪烁光芒的圣地，如今这里又逐渐演变成了闻名世界的巴黎画家村！。
                <w:br/>
                ●【爱墙】外观（游览不少于5分钟）,坐落于巴黎市北蒙马特高地半山腰上的一个小公园里。1992年起巴隆开始收集和记录下了1000多条用300多种语言写就的“我爱你”的手写体，并于2001年2月14日情人节建立蒙马特爱墙。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BP塞纳河游船午宴】入内（游览不少于2小时30分钟）,沿着塞纳河巡航，赏巴黎经典地标，游船午餐：2小时的真正游船之旅，饱览巴黎壮丽美景。传统法式大餐优雅、精致，每天在船上现场烹制，采用时令新鲜食材，以味道、纯正为先，并尊重，食材的原有风味，出神入化的厨艺和别具匠心的菜肴摆盘。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w:br/>
                含  餐
                <w:br/>
                早：√
                <w:br/>
                午：塞纳河游船午餐
                <w:br/>
                晚：√
                <w:br/>
                住  宿
                <w:br/>
                MERCURE GENNEVILLIERS或同级
                <w:br/>
                <w:br/>
                第五天
                <w:br/>
                09.30
                <w:br/>
                星期二
                <w:br/>
                <w:br/>
                巴黎-(大巴约345公里)-法国小镇
                <w:br/>
                气势磅礴、雍容华贵、富丽堂皇……这些词语都不足以形容凡尔赛宫，它是人类艺术宝库中的一颗璀璨明珠，更代表着法国人生生不息的艺术精神。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含  餐
                <w:br/>
                早：√
                <w:br/>
                午：√
                <w:br/>
                晚：×
                <w:br/>
                住  宿
                <w:br/>
                NOVOTEL DIJON SUD或同级
                <w:br/>
                <w:br/>
                第六天
                <w:br/>
                10.01
                <w:br/>
                星期三
                <w:br/>
                <w:br/>
                法国小镇-(大巴约312公里)-因特拉肯-(大巴约30公里)-瑞士小镇
                <w:br/>
                ●【格林德瓦】外观（游览不少于30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30分钟）,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乘坐2020年全新开通的缆车艾格快线+乘坐齿轮火车登上“欧洲之巅”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并感受瑞士作为钟表王国的魅力。
                <w:br/>
                <w:br/>
                <w:br/>
                含  餐
                <w:br/>
                早：√
                <w:br/>
                午：少女峰山顶餐
                <w:br/>
                晚：√
                <w:br/>
                住  宿
                <w:br/>
                AESCHI PARK HOTEL或同级
                <w:br/>
                <w:br/>
                第七天
                <w:br/>
                10.02
                <w:br/>
                星期四
                <w:br/>
                <w:br/>
                瑞士小镇-(大巴约30公里)-迈林根-(大巴约59公里)-卢塞恩-(大巴约112公里)-苏黎世
                <w:br/>
                ●【金色山口列车】入内（游览不少于1小时）,体验乘坐瑞士金色山口列车抵达琉森，一路上明丽的湖水，雄伟的阿尔卑斯山，悠闲的牧场，美丽的木屋——您可以尽情享受多彩的风景。
                <w:br/>
                ●【琉森】,卢塞恩，又译“琉森”，位于瑞士中部，号称瑞士最美丽、最理想的旅游城市，也是最受瑞士人喜爱的度假地。琉森为历史文化名城，艺术家们在此得到了不尽的灵感。历史上，很多著名作家在此居住和写作。
                <w:br/>
                ●【琉森湖游船】入内（游览不少于1小时）,琉森湖是瑞士的第五大湖，夹在阿尔卑斯山的群峰之间，地处陡峭的石灰岩山地中间，湖光山色相映，风景如画。游客可以从琉森码头登上游船开始细细品味这富有魅力的湖泊。
                <w:br/>
                ●【卡佩尔廊桥】外观（游览不少于15分钟）,琉森久负盛名的便是卡佩尔廊桥，又叫教堂桥，这是琉森的标志，始建于1333年，也是欧洲古老的有顶木桥，桥的横眉上绘有120幅宗教历史油画。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瑞吉山】入内（游览不少于2小时）,（上下山齿轮火车/缆车）：地处瑞士心脏位置的瑞吉山坐落于苏黎世和琉森之间，享有山峦皇后的美称。这座被三座巨大的湖泊包围的半岛式山峰，也是全欧洲第一条登山铁路的所在地。瑞吉山因其便利的位置，壮丽的风景和轻松的徒步路线，是瑞士人最喜爱的郊游山峰。站在山顶，你会被这连绵的阿尔卑斯山脉，多达13座的湖泊和一望无际的平原描绘的360全景所吸引。
                <w:br/>
                <w:br/>
                <w:br/>
                含  餐
                <w:br/>
                早：√
                <w:br/>
                午：√
                <w:br/>
                晚：×
                <w:br/>
                住  宿
                <w:br/>
                MOEVENPICK REGENSDORF或同级
                <w:br/>
                <w:br/>
                第八天
                <w:br/>
                10.03
                <w:br/>
                星期五
                <w:br/>
                <w:br/>
                苏黎世-(大巴约220公里)-富森-(大巴约111公里)-因斯布鲁克
                <w:br/>
                ●【苏黎世】,与其他繁华喧嚣的都市不同，苏黎世仍然保持着它传统的一面：古朴的老城区、鹅卵石铺成的街道和两旁林立的各具特色的小商店。蓝绿色苏黎世湖上的白天鹅也是不可错过的美景。
                <w:br/>
                ●【苏黎世老城区】外观（游览不少于30分钟）,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Lane)等著名街巷都位于老城区。晚上漫步于老城区，会发现这里又变成了民众的娱乐场所。游览老城区最好的办法便是步行或者骑自行车，在城市里穿城而过，在每个街道里走走停停，来一场静静的探索之旅。
                <w:br/>
                ●【苏黎世大教堂】外观（游览不少于15分钟）,这座修道院教堂始建于1100年前后，其建筑风格以罗曼式的双塔闻名，并以此作为苏黎世的地标。
                <w:br/>
                ●【苏黎世湖】外观（游览不少于15分钟）,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新天鹅堡】入内（游览不少于1小时）,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w:br/>
                <w:br/>
                含  餐
                <w:br/>
                早：√
                <w:br/>
                午：德国猪肘餐
                <w:br/>
                晚：√
                <w:br/>
                住  宿
                <w:br/>
                ALPENKOENIG TIROL或同级
                <w:br/>
                <w:br/>
                第九天
                <w:br/>
                10.04
                <w:br/>
                星期六
                <w:br/>
                <w:br/>
                因斯布鲁克-(大巴约275公里)-维罗纳-(大巴约90公里)-意大利小镇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●【维罗纳】,维罗纳是莎士比亚剧作中罗密欧和朱丽叶的故乡，历来是意大利的著名胜地。维罗纳位于意大利北部，是一座融远古文化河现代文明为一体的古城，拥有悠久的历史，旖旎的风光和美丽的传说。
                <w:br/>
                ●【维罗纳圆形剧场】外观（游览不少于15分钟）,剧场位于维罗纳市中心的布拉广场上，是一座古罗马圆形竞技场，也是意大利第三大圆形竞技场之一。与罗马竞技场不同的是，它直至今日仍然发挥着她作为剧院的功用。
                <w:br/>
                ●【朱丽叶故居】外观（游览不少于15分钟）,朱丽叶是一个虚拟创造的人物，但是却一点也不影响人们的兴致来到这里，聆听一段凄美的浪漫传说。
                <w:br/>
                <w:br/>
                <w:br/>
                含  餐
                <w:br/>
                早：√
                <w:br/>
                午：×
                <w:br/>
                晚：√
                <w:br/>
                住  宿
                <w:br/>
                ABANO RITZ或同级
                <w:br/>
                <w:br/>
                第十天
                <w:br/>
                10.05
                <w:br/>
                星期日
                <w:br/>
                <w:br/>
                意大利小镇-(大巴约30公里)-威尼斯-(大巴约320公里)-比萨
                <w:br/>
                “上帝的眼泪流在了威尼斯”，让这座城市成为一个漂流在水上的浪漫梦境，这里是世界 上唯一没有汽车的城市，浓缩了文艺复兴的精华，它的建筑、绘画、雕塑对世界都有极其 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5分钟）,历史陈迹叹息桥，此桥连接旧时审判庭与地牢，因犯人被送进地牢时不住的叹息而得名。另外还有一个有趣的传说，恋人们在桥下接吻就可以终生相守。电影《情定日落桥》就是在这取景。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●【圣马可大教堂】外观（游览不少于15分钟）,曾是中世纪欧洲最大的教堂，威尼斯建筑艺术的经典之作，被称为“金色大教堂”。
                <w:br/>
                ●【黄金大运河】入内（游览不少于30分钟）,（含船票）感受威尼斯共和国时代伟大建筑风采，乘坐007电影场景中的快艇，穿越黄金大运河，途径280个贵族豪宅和莎士比亚名著中的里亚托桥，领略东西方文明的交汇。
                <w:br/>
                <w:br/>
                <w:br/>
                含  餐
                <w:br/>
                早：√
                <w:br/>
                午：墨鱼面
                <w:br/>
                晚：×
                <w:br/>
                住  宿
                <w:br/>
                TOWER PLAZA PISA同级
                <w:br/>
                <w:br/>
                第十一天
                <w:br/>
                10.06
                <w:br/>
                星期一
                <w:br/>
                <w:br/>
                比萨-(大巴约113公里)-佛罗伦萨
                <w:br/>
                “风景从来不是在心里，而是在眼前”，橘红色的屋顶与深邃的天空呼应着，这里就是文艺复兴发源地——佛罗伦萨！
                <w:br/>
                ●【比萨】,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●【比萨斜塔】外观（游览不少于15分钟）,在绿草如茵的奇迹广场上，欣赏世界七大奇景之一，且姿态令人惊叹的比萨斜塔，观赏象征了比萨的黄金时代的由白色大理石建造的大教堂以及洗礼堂等名胜。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●【但丁故居】外观（游览不少于5分钟）,转过中世纪街角，让我们一起追寻文艺复兴先驱但丁的足迹，参观但丁曾经生活的地方——但丁故居（Casa di Dante）。位于佛罗伦萨古城中心的圣玛格丽塔路1号，是设有中世纪塔楼的房屋，1911年辟为博物馆。
                <w:br/>
                ●【乔托钟楼】外观（游览不少于15分钟）,是一座高82公尺，外型呈四角形的柱状塔楼，把三种颜色以几何学的配色方式调合，和大教堂十分和谐。
                <w:br/>
                ●【君主广场】外观（游览不少于15分钟）,作为意大利最漂亮的广场之一的君主广场以其四周的建筑和广场上的艺术作品而成为一个地地道道的露天艺术博物馆，广场一直是城市的政治和民事生活的中心。
                <w:br/>
                ●【圣十字广场】外观（游览不少于15分钟）,圣十字广场上有一座著名的十字架，这是广场、也是整个城区名字的由来。这座十字架是塞维利亚金属锻造工艺的经典之作，带有细致的巴洛克风格装饰。
                <w:br/>
                ●【T骨牛排餐】,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菜单:
                <w:br/>
                ·托斯卡纳特色前菜:火腿，奶酪和西红柿面包片
                <w:br/>
                ·意大利肉酱面
                <w:br/>
                ·T骨牛排(一个牛排四人分)搭配沙拉菜和烤土豆块
                <w:br/>
                ·餐后甜点:提拉米苏
                <w:br/>
                ·红酒和水。
                <w:br/>
                <w:br/>
                <w:br/>
                含  餐
                <w:br/>
                早：√
                <w:br/>
                午：×
                <w:br/>
                晚：T骨牛排
                <w:br/>
                住  宿
                <w:br/>
                JR HOTEL I GIGLI或同级
                <w:br/>
                <w:br/>
                第十二天
                <w:br/>
                10.07
                <w:br/>
                星期二
                <w:br/>
                <w:br/>
                佛罗伦萨-(大巴约30公里)-THE MALL-(大巴约93公里)-圣吉米亚诺-(大巴约271公里)-罗马
                <w:br/>
                ●【The mall购物村】（游览不少于3小时）,&amp;quot;前往著名的 THE MALL OUTLETS 购物村，这里品牌齐全，精品云集，您可以尽情扫货，一享购物的畅快。
                <w:br/>
                THE MALL官网链接：https://www.themall.it/it/outlet-toscana/homepage.html&amp;quot;。
                <w:br/>
                ●【圣吉米亚诺】外观（游览不少于1小时）,联合国教科文组织定为世界遗产的美塔之城，是一座风光秀美、具有浓郁中世纪建筑风格的小镇，是托斯卡纳保存完好的中世纪城镇之一。漫步于山城小镇，感受这里古朴的民风。
                <w:br/>
                <w:br/>
                <w:br/>
                含  餐
                <w:br/>
                早：√
                <w:br/>
                午：√
                <w:br/>
                晚：√
                <w:br/>
                住  宿
                <w:br/>
                MERCURE ROMA WEST或同级
                <w:br/>
                <w:br/>
                第十三天
                <w:br/>
                10.08
                <w:br/>
                星期三
                <w:br/>
                <w:br/>
                罗马-(飞机)-北京
                <w:br/>
                参考航班：
                <w:br/>
                CA940   罗马菲乌米奇诺国际机场 （FCO） T3 - 北京首都国际 T3  19:50/13:20+1 
                <w:br/>
                ●【罗马】,罗马不是一天造成的，这是个伟大的历史名城，也是世界各地对历史文明有兴趣游客寻古探幽的好地方，不仅保留了原罗马帝国时代的遗物，更保存现代“罗马假日”的风味。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罗马深度游（含讲解）】外观（游览不少于2小时30分钟）,著名的好莱坞电影“罗马假日”中的场景，如“许愿池”“威尼斯广场”等景点早已在这部电影后成为了罗马城内的经典圣地。聆听专业中文讲解，游览罗马假日著名景点：帝国大道、威尼斯广场、许愿池、西班牙广场、西班牙台阶。
                <w:br/>
                <w:br/>
                <w:br/>
                含  餐
                <w:br/>
                早：√
                <w:br/>
                午：√
                <w:br/>
                晚：×
                <w:br/>
                住  宿
                <w:br/>
                <w:br/>
                <w:br/>
                第十四天
                <w:br/>
                10.09
                <w:br/>
                星期四
                <w:br/>
                <w:br/>
                北京
                <w:br/>
                ●【抵达国内】,抵达国内，护照交给导游。所有团员回程段的登机卡及护照原件要交使馆/领事馆办理返程确认。销签抽查面试请团友无条件配合。(申根领事馆最新规定：团员回国内务必立即办理回程销签工作)。
                <w:br/>
                <w:br/>
                <w:br/>
                含  餐
                <w:br/>
                早：×
                <w:br/>
                午：×
                <w:br/>
                晚：×
                <w:br/>
                住  宿
                <w:br/>
                <w:br/>
                <w:br/>
                费用包含
                <w:br/>
                1.住宿：欧洲标准当地四星级酒店，双人标准间住宿，酒店内自助早餐;
                <w:br/>
                2.用餐：行程注明所含的 11 个早餐；行程所列午晚正餐,中式七菜一汤(不含酒水），特色餐5次：1次德国猪肘，1次意大利T骨牛排，1次意大利墨鱼面，1次塞纳河午餐，1少女峰山顶餐；8-10 人一桌，或根据餐厅提供桌型安排就位；如果当地没有团餐厅，或者由于行程时间关系，导游要安排退餐，每餐标准 10欧，瑞士段 15欧。所有餐食如自动放弃，款项恕不退还；如果在全团协议下同意更改为风味餐，不退正常团餐费用；
                <w:br/>
                3.国际交通：国际间往返经济舱团体机票、机场税及燃油附加费；
                <w:br/>
                4.用车：境外旅游巴及专业外籍司机；
                <w:br/>
                5.签证：申根国家 ADS 旅游签证费用；
                <w:br/>
                6.门票：行程中所含的首道门票：新天鹅堡；卢浮宫（含人工讲解）、凡尔赛宫（含人工讲解）；少女峰登山火车、瑞吉雪山缆车、金色山口景观列车，琉森湖游船；黄金大运河游船、罗马深度游专业讲解；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移动 WIFI 产品每台设备可供 2 人使用（以手机为佳，若连接其他设备可能会影响使用速度,个别国家或区域无法提供，敬请谅解）
                <w:br/>
                9.含司机导游服务费。
                <w:br/>
                费用不含
                <w:br/>
                1.个人旅游意外保险：具体保险险种请在报名时向销售人员咨询并购买，出行时请将该保单资料随身携带；65 岁以上（含 65 岁）老年人特殊保险费用（请视自身情况购买，并请签署健康承诺函及亲属知晓其参团旅行的同意书）；
                <w:br/>
                2.司导服务费及官导服务费：因境外目的地有小费文化，团友须另付欧洲境内中文导游和司机服务费；为了感谢欧洲各地有当地官方导游讲解及热忱服务（例如：卢浮宫，罗马，威尼斯等等），可自愿付上小费 EUR 1/人。
                <w:br/>
                3.全程单房差：6000 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br/>
                出行警示及说明
                <w:br/>
                其他说明：
                <w:br/>
                行程点评，为我社处理游客意见，以游客线上提交的行程助手点评及交回的《客户反映信息表》为依据，请您秉着公平、公正、实事求是的原则填写意见表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12.贵重物品(现金，护照等)请随身携带或寄放在住宿饭店的保险箱内，絶不可放在车上或房间内等，如有遗失旅客必须自行负责，与接待旅行社责任无关
                <w:br/>
                13.饭店游泳池如时间未开放及无救生人员在现场，请勿自入泳池内，否则如有意外发生须自行负责。
                <w:br/>
                14.出于安全考虑，本产品不接受孕妇预订，敬请谅解！
                <w:br/>
                15.此线路因服务能力有限，无法接待婴儿（2周岁以内）出行；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7.热门旅游城市比如佛罗伦萨/威尼斯/因特拉肯酒店可能安排在周边小镇，此种情况在欧洲团队游中非常普遍，敬请知悉！
                <w:br/>
                8.自费推一罚十：此团是翔龙万里行纯玩团，公司严禁导游在境外安排行程外自费项目；如有违反，按照推一项自费赔付自费价格十倍。接受游客和市场共同监督！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7.自费推一罚十：此团是翔龙万里行纯玩团，公司严禁导游在境外安排行程外自费项目；如有违反，按照推一项自费赔付自费价格十倍。接受游客和市场共同监督！
                <w:br/>
                重要条款二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2025-08-21T23:52:57+08:00</dcterms:created>
  <dcterms:modified xsi:type="dcterms:W3CDTF">2025-08-21T23:52:57+08:00</dcterms:modified>
</cp:coreProperties>
</file>

<file path=docProps/custom.xml><?xml version="1.0" encoding="utf-8"?>
<Properties xmlns="http://schemas.openxmlformats.org/officeDocument/2006/custom-properties" xmlns:vt="http://schemas.openxmlformats.org/officeDocument/2006/docPropsVTypes"/>
</file>