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甘肃-乌鞘岭抓喜秀龙一日游行程单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SN1753774267Wp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兰州--乌鞘岭大景区--抓喜秀龙草原-- 兰州
                <w:br/>
              </w:t>
            </w:r>
          </w:p>
          <w:p>
            <w:pPr>
              <w:pStyle w:val="indent"/>
            </w:pPr>
            <w:r>
              <w:rPr>
                <w:rFonts w:ascii="微软雅黑" w:hAnsi="微软雅黑" w:eastAsia="微软雅黑" w:cs="微软雅黑"/>
                <w:color w:val="000000"/>
                <w:sz w:val="20"/>
                <w:szCs w:val="20"/>
              </w:rPr>
              <w:t xml:space="preserve">
                早上 7:00 盘旋路省政府礼堂集合上车
                <w:br/>
                7:20 西站水怡兰酒店门口集合上车
                <w:br/>
                7:40 西固深沟桥加油站集合上车
                <w:br/>
                7:50 西沙大桥公厕旁集合上车
                <w:br/>
                早上乘车前往【乌鞘岭大景区】，登岭远望，只见乌鞘岭像一条巨龙，头西尾东，西高东低，披云裹雾，蜿蜒曲折。南部的马牙雪山峻奇神秘，玉质银齿，直插云天。清澈湍急的金强河像一条洁白的哈达，飘然而出于山根，滚滚朝东，折向南去，汇入黄河。北面的雷公山高耸入云，牛头山云雾缭绕，两山并肩而立，各展雄姿。向西望，古浪峡壁立千仞，关隘天成，悬岩危石，天开一线。乌鞘岭四面山河如画，景色奇丽。中午 午餐不含，请自理！
                <w:br/>
                后乘车到达【抓喜秀龙草原】抓喜秀龙 ，这个诗意的名字 ，一出口 ，就让人想起白牦牛温 情的眼神 ，草尖上滚动的露珠 ，扎西醉酒后的舞步 ，卓玛害羞了的脸庞 ，还有洋溢在帐篷四角的奶茶的清香。盛夏的抓喜秀龙草原 ，是草长莺飞的草原，碧空如洗、白云悠悠，这时候的白牦牛，是草海中游弋的白珍珠。当你踏上草原 ，你就踏上了一方清凉、幽静，与尘世隔绝、休憩灵魂的桃源。坐看云卷云舒、卧听旱獭高歌，沉醉在山花烂漫、忘情于牧歌悠扬，在比野草更低的地方，变身一只蹦跶不止的蚂蚱，吟咏生命。
                <w:br/>
                行程结束 ，意犹未尽，恋恋不舍返回兰州。
                <w:br/>
                交通：汽车
                <w:br/>
                到达城市：天祝藏族自治县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1、车辆：正规旅游车（一人一正座）
                <w:br/>
                2、导服：15 人以下司兼导
                <w:br/>
                3、门票：乌鞘岭大景区、抓喜秀龙草原（首道门票）
                <w:br/>
                4、保险：旅行社责任险、旅游意外险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不含餐，请自理
                <w:br/>
                2. 费用包含之外的项目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2025-08-13T08:52:45+08:00</dcterms:created>
  <dcterms:modified xsi:type="dcterms:W3CDTF">2025-08-13T08:52:45+08:00</dcterms:modified>
</cp:coreProperties>
</file>

<file path=docProps/custom.xml><?xml version="1.0" encoding="utf-8"?>
<Properties xmlns="http://schemas.openxmlformats.org/officeDocument/2006/custom-properties" xmlns:vt="http://schemas.openxmlformats.org/officeDocument/2006/docPropsVTypes"/>
</file>