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甘肃--莲花山八角花谷一日游行程单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SN17508405127Q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甘肃省-临潭县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兰州-临潭莲花山森林公园-八角花谷-兰州
                <w:br/>
              </w:t>
            </w:r>
          </w:p>
          <w:p>
            <w:pPr>
              <w:pStyle w:val="indent"/>
            </w:pPr>
            <w:r>
              <w:rPr>
                <w:rFonts w:ascii="微软雅黑" w:hAnsi="微软雅黑" w:eastAsia="微软雅黑" w:cs="微软雅黑"/>
                <w:color w:val="000000"/>
                <w:sz w:val="20"/>
                <w:szCs w:val="20"/>
              </w:rPr>
              <w:t xml:space="preserve">
                早上6:30盘旋路西口省政府礼堂门口；6:50西站水怡兰酒店门口；集合后乘车前往前往【莲花山国家森林公园】莲花山位于临夏康乐县与甘南临潭县交界处，俗称“西崆峒”，是佛教与道教共有的圣地。全山由石灰岩构成，呈鳞形断层，尖峰乱耸，形似莲瓣，中顶平圆，状如莲蕊，因山峰酷似正在绽放的九瓣莲花而得名，莲花山国家森林公园坐落在临潭县北部的八角乡境内，是佛教与道教共有的圣地，也是旅游避暑的胜地。这里地处冶力关镇东15公里处，北距康乐县城
                <w:br/>
                58公里、省会兰州170公里，西至合作177公里，东接定西170公里，公路四通八达。顶峰绝对高度3578米，相对高度1300米。
                <w:br/>
                中午前往餐厅用餐，为大家准备了丰盛的午餐。
                <w:br/>
                午餐后乘车前往【八角花谷】，“八角花谷，十里画廊”位于临潭县八角镇，是近几年重点打造的景区之一，为大景区建设注入文化内涵，提升文化品位。走进八角镇，犹如步入了江南小镇，白墙青瓦，小桥流水，美丽的花海竞相争艳，为乡村生态旅游平添了宁静恬淡的风景。当“山水冶力关，生态大观园”的名气正在逐渐叫响全国时，很多人不知道，离它15公里的地方还有一处名为八角镇的世外桃源。
                <w:br/>
                行程结束后乘车返回兰州市，散团！
                <w:br/>
                交通：汽车
                <w:br/>
                到达城市：临潭县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午餐：丰盛午餐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1、车费：空调旅游大巴，保证每人一正座，车辆均为正规客运 资质旅游车
                <w:br/>
                2、导游：安排专职向导 ( 15人以下司兼导)
                <w:br/>
                3、保险：旅游意外险，旅行社责任险
                <w:br/>
                4、餐：1中餐
                <w:br/>
                5、门票：行程内景区首道门票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、行程中注明需要另行付费的项目。
                <w:br/>
                2、 因不可抗力因素所导致的费用增加或其它额外费用。
                <w:br/>
                3、 自娱自乐及所有个人消费。
                <w:br/>
                4 、因交通延阻、罢工、天气、等不可抗力原因所引致的额外费用 ； 当地参加的自费以及以上 "费用包含 " 中不包含的 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2025-07-01T18:09:37+08:00</dcterms:created>
  <dcterms:modified xsi:type="dcterms:W3CDTF">2025-07-01T18:09:37+08:00</dcterms:modified>
</cp:coreProperties>
</file>

<file path=docProps/custom.xml><?xml version="1.0" encoding="utf-8"?>
<Properties xmlns="http://schemas.openxmlformats.org/officeDocument/2006/custom-properties" xmlns:vt="http://schemas.openxmlformats.org/officeDocument/2006/docPropsVTypes"/>
</file>