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（单团）陇南+甘南精品小包团五日游行程单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GNZT1750239480Tg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天水市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陇南市-甘南藏族自治州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 世界藏学府-拉 卜愣寺
                <w:br/>
                ☆ 东方小瑞士-郎木寺
                <w:br/>
                ☆ 体验仙境之旅-扎尕那
                <w:br/>
                ☆ 最美黄河九曲第一湾
                <w:br/>
                ☆ 最美湿地-花湖
                <w:br/>
                ☆ 甘肃小九寨-官鹅沟
                <w:br/>
                ☆ 长征路天险关隘-腊子口战役旧址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天水--官鹅沟
                <w:br/>
                早上乘车前往【官鹅沟】
                <w:br/>
                （320 公里，车程约 4:00 小时），
                <w:br/>
                官鹅沟长 32 公里，总面积约      17637 公 顷 ， 森 林 覆 盖 率 为     75.1%，景区前 14 公里为 15 个    色彩斑斓的湖泊，后 18 公里为   松柏茂密的原始森林，最深处    为高山草甸和终年不化的雪山。 沟内山岭重叠，幽谷纵横，青山碧水，奇峰怪石，瀑布飞溅，草甸雪山，湖泊激流， 古木参天，沟两边的悬崖峭壁上有许多形态各异，妙趣横生的岩石构造，被专家誉为最有观赏价值的“地质公园 ”。主要景点有：通天门、问天石、独秀峰、幽谷洞 天、山盘水柱、虎口瀑、珍珠瀑、云烟瀑、官鹅飞瀑等景观。官鹅沟自然风景区原 始古朴，环境优美、空气清新、风景如画。现今居住在官鹅沟大河坝的藏族同胞是 魏晋南北朝时建立宕昌国的古羌后裔，他们的语言、服饰、生活习俗还保留着古宕 昌羌的原生态鲜明特征。景区内山岭重迭、幽谷纵横、青山碧水、奇峰怪石，瀑布 飞溅、草甸雪山、湖泊激流，古木参天，野趣横生，四季色彩变幻无穷。
                <w:br/>
                D2   宕昌--腊子口--扎尕那
                <w:br/>
                早晨前往【扎尕那】景   区，（180 公里，车程约 3:30     小时） ，途径【腊子口战役  纪念碑】 ，扎尕 ”藏语意   为石门，扎尕那原意为“石   箱子里 ” ，是一座完整的   天然 “ 石城 ” ，扎尕那石   城，迭部主山脊南麓一处地   形奇特的大自然杰作 。 山、  真正的石山、西北难得一见   的石山。这里有你想要的原   始，这里有你看得到的生态。
                <w:br/>
                拍摄山寨日出和烟雾缭绕，古老质朴的踏板房，淳朴的民风民俗，可以进入藏寨拍摄 藏族同胞生活原貌 。溪水涓涓，水车转转，炊烟袅袅，憨厚朴实的民风，让你流连忘 返，相机里留下的全是感动和感慨！
                <w:br/>
                <w:br/>
                <w:br/>
                <w:br/>
                <w:br/>
                <w:br/>
                <w:br/>
                <w:br/>
                <w:br/>
                <w:br/>
                <w:br/>
                <w:br/>
                <w:br/>
                D3   迭部--郎木寺--九曲黄河--宿唐克
                <w:br/>
                早晨前往【郎木  寺】（80公里，车程    约1:30分钟），郎木  寺 ，位于甘 、青 、    川交界处 ，甘肃省  甘南藏族自治州碌     曲县郎木寺镇郎木   村 ，始建于清乾隆   十三年（1748年）。 郎 木 寺 处 在 海 拔 3480米 ， 占 地 面 积 55公 顷 。 郎 木 寺 分 为 两 部 分 ，一 个 为
                <w:br/>
                四川达仓郎木寺寺院 ，也叫做格尔底寺 ，虎穴 、仙女洞 、 郎木寺大峡谷 以 及 肉 身 佛 舍 利 都 位 于 四 川郎 木 寺 这 边 。另 一 个 是 甘 肃 寺 院 ，也 叫 赛 赤 寺 ，通往天葬台的方向 ，两个寺院隔着小溪相互守望 。游览结束前往【 九 曲 黄 河 第 一 弯 】 （ 180公 里 ，车 程 约 3小 时 ）观 景 台 下 ，顺 着 台 阶 爬 到 最 高 景 台（景 区海拔 高 ，爬 台 阶必 须 匀速上行 ， 以 免产生 高 原反应） 。俗话说不到黄河心不甘 ，凡到此来观光的中外游客都已饱 览黄河九曲第一湾胜景为快。
                <w:br/>
                <w:br/>
                <w:br/>
                <w:br/>
                <w:br/>
                <w:br/>
                <w:br/>
                <w:br/>
                <w:br/>
                <w:br/>
                <w:br/>
                <w:br/>
                <w:br/>
                <w:br/>
                <w:br/>
                D4   唐克--花湖--夏河
                <w:br/>
                <w:br/>
                早 餐 后 前 往【 花  湖 】景 区（ 105公 里 ,   车 程 约 1小 时 40分 钟      ) , 位 于 四 川 若 尔 盖   和甘肃郎木寺之间     的 213 国 道 旁 ， 是 热    尔 大 坝 草 原 上 的 一 个天然海子 。热尔大坝是我国仅次于呼伦贝尔大草原的第二大草原 ，海
                <w:br/>
                拔 3468米 。 若 热 尔 大 坝 上 有 3个 相 邻 的 海 子 ， 最 小 的 叫 错 尔 干 ， 最 大 的 叫错热哈 ，花湖是居中的一个 。花湖四周数百亩水草地就是高原湿地生 物 多 样 性 自 然 保 护区 。 简 单 ， 安 静 ， 却 让 人 燃 烧 ，这 就 是 花 湖 ，妖 娆 的
                <w:br/>
                花 湖 。若 尔 盖 宛 如 一 块 镶 嵌 在 川西 北 边 界 上 瑰 丽 夺 目 的 绿 宝 石 ，是 我 国 三大湿地之一。
                <w:br/>
                <w:br/>
                <w:br/>
                <w:br/>
                <w:br/>
                <w:br/>
                <w:br/>
                <w:br/>
                <w:br/>
                <w:br/>
                <w:br/>
                <w:br/>
                <w:br/>
                <w:br/>
                D5 夏河--天水
                <w:br/>
                早 餐 后 乘 车【 拉 布 愣 寺 】 （430公 里 ,车 程 约 5小 时 ） ， 参 观 游 览 藏 传 佛 教 格 鲁 派 六 大 寺 院 之 一 拉 卜 愣 寺（游 览 2小 时 ）位 于 甘 肃 省 甘 南 藏 族 自 治州夏河县 ，藏语全称为： “ 噶丹夏珠达尔吉扎西益苏奇具琅 ”，意思 为 具 喜 讲 修 兴 吉 祥 右 旋 寺 。 简 称 扎 西 奇 寺 ， 一 般 称 为 拉 卜 楞 寺 。 拉 卜 楞 寺是藏语 “ 拉章 ” 的变音 ， 意思为活佛大师的府邸 。 是藏传佛教格鲁派 六 大 寺 院 之 一 ，被 世 界 誉 为 “ 世 界 藏 学 府  ” 。鼎 盛 时 期 ，僧 侣 达 到4000 余 人 ， 1980年 对 外 开 放 旅 游 。 寺 主 是 第 六 世 嘉 木 样 呼 图 克 图 ， 其 他 领 导 人 包 括 八 大 堪 布 、四 大 赛 赤 。拉 卜 楞 寺 在 历 史 上 号 称 有  108  属 寺（其 实 要 远 大 于 此 数 ） ， 是 甘 南 地 区 的 政 教 中心 ， 拉 卜 楞 寺 保 留 有 全 国 最 好 的 藏 传 佛 教 教 学 体 系 。 1982年 ， 被 列 入 全 国 重 点 文 物 保 护 单 位 。 整 个 寺 庙 现存最古老也是唯一的第一世嘉木样活佛时期所建的佛殿 ， 是位于大经 堂 旁 的 下 续 部 学 院 的 佛 殿 。 预计17点之前返回天水。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1.交通：根据人数安排五座或七座或九座车；
                <w:br/>
                2.住宿：携程三钻或当地准四酒店或特色民宿；
                <w:br/>
                参考酒店：宕昌（雷古山大酒店/新官鹅大酒店）；扎尕那（迭部笨日钦大酒店/俄界 大酒店）；唐克（玛克西姆酒店/帝豪酒店/母亲河大酒店）；夏河（诺锦大酒店/夏河 民航大酒店）；
                <w:br/>
                3.儿童价标准：1.2 米以下儿童，仅含往返车位、保险，其余产生费用敬请自理；
                <w:br/>
                4.保险：旅行社意外险和责任险；
                <w:br/>
                5.餐：四早；
                <w:br/>
                6.门票：行程中所有景点首道门票（门优不退）。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1.行程中所有景点景交车；    2.餐：不含正餐；
                <w:br/>
                3.如产生单房差或加床费用自理。全程单房差600元。 自由活动期间交通费、餐费、 个人消费等私人费用；
                <w:br/>
                4.行程中未提及的其他费用：如特殊门票、保险、景区二道门票、电瓶车等；
                <w:br/>
                5.儿童超高产生门票须客人自理；
                <w:br/>
                6.个人购物、娱乐等消费、因交通延误、取消等意外事故或不可抗拒原因导致的额  外费用，及个人所产生的费用等。旅游意外保险，因旅游者违约、自身过错、自身疾病， 导致的人身财产损失而额外支付的费用；
                <w:br/>
                7.天气及特殊原因等人力不可抗因素造成的游览变化和景点减少，赠送景点门票不 退，不承担由此所造成的损失和责任；请见谅！
                <w:br/>
                8.此行程餐食自理，请游客提前做好心理准备。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温馨提示 ：
                <w:br/>
                1.   由 于 甘 南 属 于 高 原 高 海 拔 地 带 ， 温 差 较 大 ， 早 晚 气 温 低 ， 所 以 即 使 夏 天 也要带一套较厚的衣服 ，春冬秋季因气温较低 ，请客人带好防寒衣物 ， 当地降雨 较多 ， 切记备好雨具 。
                <w:br/>
                2.  高 原 海 拔 高 日 照 强 烈 ， 建 议 带 好 墨 镜 、 太 阳 帽 、 防 晒 霜 、 润 唇 膏 、 感 冒 药 、 肠胃药 、 阿斯匹林 、 安定 、 头痛粉 、 红景天等物品   。
                <w:br/>
                3.  请 组 团 社 一 定 负 责 购 买 旅 游 意 外 险   ！   ！   ！
                <w:br/>
                因是散客拼团 ，客人比较分散 ，故车牌及司机电话出来得比较晚 ；但司机会 在 出 发 前 一 天 的 17 ： 00  —   2  1 ： 00 与 客 人 电 话 联 系 ， 通 知 车 牌 号 码 及 集 合 方 式 ； 若未接到司机电话的 ， 请游客速与旅行社联系 ， 谢谢 ！
                <w:br/>
                4.   游 客 因 个 人 自 身 原 因 ， 临 时 放 弃 游 览 及 项 目 ， 其 所 有 费 用 不 退 。 团 友 投 诉以在当地填写的 《   游客信息反馈单   》 为准 ， 请各位团友认真如实填写 。
                <w:br/>
                <w:br/>
                甘南收客流程须知 ，请仔细阅读以上行程及服务标准说明 ，同意并保证遵守当 地司机或导游的安排 。如产生合同纠纷或人身意外事故 ，按《中华人民共和国合同 法》 、 《中华人民共和国旅游法》 、 《道路交通法》 、 《保险赔偿条例》 裁定 。此 行程作为旅游合同附页与旅游合同同等法律效力。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
                <w:br/>
                1.   由 于 甘 南 属 于 高 原 高 海 拔 地 带 ， 温 差 较 大 ， 早 晚 气 温 低 ， 所 以 即 使 夏 天 也要带一套较厚的衣服 ，春冬秋季因气温较低 ，请客人带好防寒衣物 ， 当地降雨 较多 ， 切记备好雨具 。
                <w:br/>
                2.  高 原 海 拔 高 日 照 强 烈 ， 建 议 带 好 墨 镜 、 太 阳 帽 、 防 晒 霜 、 润 唇 膏 、 感 冒 药 、 肠胃药 、 阿斯匹林 、 安定 、 头痛粉 、 红景天等物品   。
                <w:br/>
                3.  请 组 团 社 一 定 负 责 购 买 旅 游 意 外 险   ！   ！   ！
                <w:br/>
                因是散客拼团 ，客人比较分散 ，故车牌及司机电话出来得比较晚 ；但司机会 在 出 发 前 一 天 的 17 ： 00  —   2  1 ： 00 与 客 人 电 话 联 系 ， 通 知 车 牌 号 码 及 集 合 方 式 ； 若未接到司机电话的 ， 请游客速与旅行社联系 ， 谢谢 ！
                <w:br/>
                4.   游 客 因 个 人 自 身 原 因 ， 临 时 放 弃 游 览 及 项 目 ， 其 所 有 费 用 不 退 。 团 友 投 诉以在当地填写的 《   游客信息反馈单   》 为准 ， 请各位团友认真如实填写 。
                <w:br/>
                特别说明和注意事项
                <w:br/>
                【证件说明】 ： 请您在签订合同的时候提供有效的身份证件以及随行人员的身份证件及姓名， 行程中也请您随身携带有效期内的身份证件（国内游客：身份证、军官证，国际游客：护照）， 住宿及景区同样出示证件！敬请配合旅行社工作！如因个人原因没有携带有效身份证件造成无法 办理入住手续所造成的损失，游客自行承担责任。
                <w:br/>
                【不可抗力免责说明】： 由于不可抗力等不可归责于旅行社的的客观原因或旅游者个人原因， 造成旅游者经济损失的， 旅行社不承担赔偿责任。如恶劣天气、 自然灾害、火车延误、汽车塞 车等不可抗力原因如造成团队行程更改，延误、滞留或提前结束时，旅行社不承担责任。因此发 生的费用增减，按未发生费用退还游客，超支费用由游客承担处理。
                <w:br/>
                【退团说明】 :  游客报名后因故不能参加本次旅游，故不能换人，如果确认退团，1000  元/人 订金不退，游客还须承担大小交通损失费，出发前 7 天内要求退团，还须赔偿旅行社业务预订损 失费。如出发前 3 天内退团，按照团款的 90%损失费赔偿给旅行社；出发后如中途取消，所有 团款不退。
                <w:br/>
                【保险说明】 ： 已经购买旅行社责任险和旅游人身伤害意外险。旅行社责任险是旅行社投保， 保险公司承保旅行社在组织旅游活动过程中因疏忽、过失造成事故所应承担的法律赔偿责任的险 种。旅游人身意外伤害险(请关注各  保险公司对于投保游客年龄的限制，游客自行缴费即为该 保险的投保人和受益人， 由保险公司对游客受到的意外伤害进行承保，意外伤害的定义是【指 遭受外来的、突发的、非本意的、非疾病的客观事件直接致使身体受到的伤害】。游客认真阅读 旅游人身意外伤害险的具体条款并无异议后，由旅行社代游客到保险公司购买，理赔额度解释权 归保险公司所有) ， 70  岁以上请自行办理保险，保险公司的赔付额为最终赔付，旅行社不再进 行赔偿。游客应保证自身身体条件能够  顺利完成旅游活动，游客自身疾病不在保险赔付范围之 列，由自身疾病所产生一切费用均自理，一切后果均自担，旅行社及保险公司均不承担责任。因 道路交通事 故造成游客人身及财产损失，将依据《道路交通事故处理办法》进行赔偿，我社给 予协助。游客在旅游活动中，发生意外伤害时，旅行社协助游客联络医疗机构进行救治并向保险 公司报案，游客或其家属自行缴付医疗费用，因游客或家属拒付医疗费用造成的各种伤害和风险 旅行社不承担责任。治疗结束后，旅行社出具证明协助游客办理保险赔付手续。
                <w:br/>
                【未成年人保护说明】 ： 不接受未满十八周岁、不具备完全民事行为能力的未成年人单独参 团。未成年人必须有成年人陪伴方可参团，一起报名参团的成人即为其参团过程中的监护人，有 责任和义务做好未成年人的安全防范工作。
                <w:br/>
                【特别约定说明】 ：①行程中发生纠纷，旅游者不得以拒绝登（下）车（机、船）、入住酒店 等行为拖延行程或者脱团，否则，除承担给旅行社造成的实际损失外，还要承担旅游费用 20-30% 的违约金。②游客投诉以在途中填写的《行程满意度调查表或旅行社服务质量跟踪表》为准，请 团友认真填写；在行程中，如对服务及接待标准有异议，请及时与带团导游沟通或直接反馈回旅 行社。③请您仔细阅读行程及游客须知，如有异议，请在签订本次行程计划合约前提出，协议一 旦签订，旅行社即按行程内容安排接待，如若您没有按相关注意事项执行，造成的一切责任后果 及相关损失将由您自行承担。
                <w:br/>
                甘南收客流程须知 ，请仔细阅读以上行程及服务标准说明 ，同意并保证遵守当 地司机或导游的安排 。如产生合同纠纷或人身意外事故 ，按《中华人民共和国合同 法》 、 《中华人民共和国旅游法》 、 《道路交通法》 、 《保险赔偿条例》 裁定 。此 行程作为旅游合同附页与旅游合同同等法律效力。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旅行社责任险+旅游意外伤害险
                <w:br/>
                <w:br/>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2025-06-25T17:09:29+08:00</dcterms:created>
  <dcterms:modified xsi:type="dcterms:W3CDTF">2025-06-25T17:09:29+08:00</dcterms:modified>
</cp:coreProperties>
</file>

<file path=docProps/custom.xml><?xml version="1.0" encoding="utf-8"?>
<Properties xmlns="http://schemas.openxmlformats.org/officeDocument/2006/custom-properties" xmlns:vt="http://schemas.openxmlformats.org/officeDocument/2006/docPropsVTypes"/>
</file>