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相约拉卜楞一日游行程单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011748578836Ii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兰州→东公馆→八坊十三巷→桑科草原→拉卜楞寺→兰州
                <w:br/>
              </w:t>
            </w:r>
          </w:p>
          <w:p>
            <w:pPr>
              <w:pStyle w:val="indent"/>
            </w:pPr>
            <w:r>
              <w:rPr>
                <w:rFonts w:ascii="微软雅黑" w:hAnsi="微软雅黑" w:eastAsia="微软雅黑" w:cs="微软雅黑"/>
                <w:color w:val="000000"/>
                <w:sz w:val="20"/>
                <w:szCs w:val="20"/>
              </w:rPr>
              <w:t xml:space="preserve">
                早兰州乘车赴夏河，途经有“小麦加”之称的临夏市(130km/约2h），领略独特的阿拉伯风情，感受伊斯兰教徒的虔诚。参观游览【临夏东公馆】（游览约30分钟），东公馆系原国民党第四十集团军副司令马步青宅邸。这座由青马家族修建的公馆，极尽奢华，为中国的砖雕艺术留下一座极其宝贵的大观园，后游览临夏【八坊十三巷】（游览约30分钟）感受临夏古文化以及回族风情，品尝美味小吃。中餐后赴夏河（120km/约2h）游览【桑科草原、桑科湿地】(游览约60分钟)，结束后游览藏传佛教六大黄教宗主寺之一【拉卜楞寺、晒佛台】（游览约2.5小时左右）。拉卜楞寺是藏语"拉章"的变音，意思为活佛大师的府邸。是藏传佛教格鲁派六大寺院之一，被世界誉为"世界藏学府"。拉卜楞寺保留有全国最好的藏传佛教教学体系。整个寺庙现存最古老也是唯一的第一世嘉木样活佛时期所建的佛殿，是位于大经堂旁的下续部学院的佛殿。后乘车返回兰州，结束愉快旅行。
                <w:br/>
                交通：汽车
                <w:br/>
                景点：东公馆、八坊十三巷、桑科草原、拉卜楞寺
                <w:br/>
                购物点：无
                <w:br/>
                自费项：无
                <w:br/>
                到达城市：甘南夏河县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往返旅游大巴车费：首道门票，导游，旅行社保险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【集合地点】  06:30 兰州火车站瑞达精品迎宾店门口集合上车
                <w:br/>
                              07:00西站兰州中心门口集合上车
                <w:br/>
                【特别提醒】  散客集合时间以出发前一天晚上导游通知为准！(12人以上派导游)
                <w:br/>
                【备注】
                <w:br/>
                1、个人购物、娱乐、餐食等消费自理
                <w:br/>
                2、因交通延误、取消等意外事件或不可抗力原因导致的额外费用，及个人所产生的费用自理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1.因当地海拔在3000米左右，有高血压、心脏病、哮喘病患者请自备药品
                <w:br/>
                2.此线路经过地区均为少数民族居住地，请游客尊重当地民俗风情
                <w:br/>
                3.当地属高原气候、温差大、请游客带足保暖衣物，游览景区时最好穿旅游鞋
                <w:br/>
                4.日照充分，游览时需备太阳伞、太阳镜、丝巾、护肤霜、防晒霜、唇膏、晕车药等
                <w:br/>
                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含旅行社责任险。赠送旅游人身意外险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2025-06-07T13:01:47+08:00</dcterms:created>
  <dcterms:modified xsi:type="dcterms:W3CDTF">2025-06-07T13:01:47+08:00</dcterms:modified>
</cp:coreProperties>
</file>

<file path=docProps/custom.xml><?xml version="1.0" encoding="utf-8"?>
<Properties xmlns="http://schemas.openxmlformats.org/officeDocument/2006/custom-properties" xmlns:vt="http://schemas.openxmlformats.org/officeDocument/2006/docPropsVTypes"/>
</file>