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（2025桂林）【纯真大漓江】双飞6日游行程单</w:t>
      </w:r>
    </w:p>
    <w:p>
      <w:pPr>
        <w:jc w:val="center"/>
        <w:spacing w:after="100"/>
      </w:pPr>
      <w:r>
        <w:rPr>
          <w:rFonts w:ascii="微软雅黑" w:hAnsi="微软雅黑" w:eastAsia="微软雅黑" w:cs="微软雅黑"/>
          <w:sz w:val="20"/>
          <w:szCs w:val="20"/>
        </w:rPr>
        <w:t xml:space="preserve">纯真大漓江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GNZT1748511703C2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桂林市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❀乘豪华三星船游览AAAAA级【全景大漓江】“江作青罗带，山如碧玉簪”，如诗似画的漓江！
                <w:br/>
                ❀游览一千七百多年历史的【兴坪古镇】，打卡20元人民币背景！
                <w:br/>
                ❀闲逛驰名中外的中华第一洋人街【阳朔西街】，步西街独有的青石板街道，领略独特的欧陆风情!
                <w:br/>
                ❀世界溶洞之冠4A景区【冠岩】，领略到“海、陆、空”三种立体旅游的无穷乐趣！
                <w:br/>
                ❀游览中国唯一由地下涌泉形成的多级串连瀑布【古东森林瀑布】，CCTV报道可以触摸的瀑布！
                <w:br/>
                ❀乘竹筏游览“阳朔山水代表作”【多人竹筏漂流】，沉醉在诗情画意的小漓！
                <w:br/>
                ❀欣赏价值198元大型山水实景5D梦幻秀演出【山水间】，体验视觉盛宴！
                <w:br/>
                ❀【日月双塔】，世界上最高的铜塔，世界上最高的铜质建筑物，世界上最高的水中塔！
                <w:br/>
                ❀游览【七星景区】是桂林文化山水的坐标、世界旅游组织推荐景区、国家重点名胜风景区！
                <w:br/>
                ❀游览桂林山水代表城徽【象鼻山】青山自是饶奇骨、白日相看不厌多！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❀全程入住当地舒适型标准酒店；
                <w:br/>
                ❀保证一晚阳朔住宿，玩转西街；让您的旅途玩的开心！住得舒心！
                <w:br/>
                ❀独家赠送每人1套少数民族服装穿戴旅拍及5寸相片一张！❀赠送每天每人一瓶品牌矿泉水！
                <w:br/>
                0自费 0购物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兰州-桂林
                <w:br/>
              </w:t>
            </w:r>
          </w:p>
          <w:p>
            <w:pPr>
              <w:pStyle w:val="indent"/>
            </w:pPr>
            <w:r>
              <w:rPr>
                <w:rFonts w:ascii="微软雅黑" w:hAnsi="微软雅黑" w:eastAsia="微软雅黑" w:cs="微软雅黑"/>
                <w:color w:val="000000"/>
                <w:sz w:val="20"/>
                <w:szCs w:val="20"/>
              </w:rPr>
              <w:t xml:space="preserve">
                请携带有效身份证原件，前往山水桂林，专业管家人员举接站牌等候，待您检查行李、随身物品无遗漏后，赴桂林市区入住酒店。晚上可自由慢步【正阳步行街、中心广场】（自由活动导游及车不陪同），感受桂林山水的气息；（地接导游会在您到达前一天20:00前和您取得联系，请您保持通讯畅通）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古东瀑布-冠岩景区-兴坪古镇-阳朔西街
                <w:br/>
              </w:t>
            </w:r>
          </w:p>
          <w:p>
            <w:pPr>
              <w:pStyle w:val="indent"/>
            </w:pPr>
            <w:r>
              <w:rPr>
                <w:rFonts w:ascii="微软雅黑" w:hAnsi="微软雅黑" w:eastAsia="微软雅黑" w:cs="微软雅黑"/>
                <w:color w:val="000000"/>
                <w:sz w:val="20"/>
                <w:szCs w:val="20"/>
              </w:rPr>
              <w:t xml:space="preserve">
                ◎前往游览AAAA景区【古东瀑布】（游览时间约2小时），此处是中国唯一一个由地下涌泉形成的多级串连瀑布，也是可以触摸攀爬的可亲近瀑布，绿意环绕。大家可以换上草鞋，戴上头盔，一起在这天然氧吧与自然万物同呼吸，与瀑布嬉戏，体验真正的走瀑戏浪，释放身心，感受大自然的独特魅力。
                <w:br/>
                ◎后亲自体验乘坐【世界最长的观光滑道或电瓶车，请自备80元/人自理】。游览AAAA景区【冠岩景区】，位于漓江江畔的一处巨型地下河溶洞，因山体形似紫金冠而得名。冠岩水洞由于长年封闭，景观保护良好，洞内千姿百态的石钟乳、石笋、石柱、石幔更具风采。景区整体规划按高起点、高标准设计建设，洞内配备了自动光控、声控导游系统，小火车、地下河浮桥和观光电梯与洞内奇绝的自然景观相辅相成，让冠岩景区成为国内独具特色和韵味的水、陆、空游览洞穴。亲自体验乘坐【网红小火车】穿越世界最长的观光滑道，也可乘洞内观光电梯俯瞰岩洞美景，探索地下河之奥秘，以全新海、陆、空游览方式之最，游览洞内景色。
                <w:br/>
                ◎下午前往前往【兴坪古镇】打卡20元人民币背景，码头位于兴坪镇古镇口滨江桥边，河道两岸风景秀美，山交水映花团簇，宁静悠然，极适宜三五伙伴或携老带幼游上一圈，感受置身自然深处，时间变慢的幸福和愉悦。夹岸的是特色，优雅的凤尾竹，随着微风佛过摇曳多姿，即使多见也不觉平凡，或隐于晨雾缭绕中，令人不禁要靠近寻找和窥探。也有生动活现的山头，还有浪漫的乌桕和桃树等等。任你四季要来，给你奇形怪状、色彩斑斓，绝不怠慢。
                <w:br/>
                ◎游览结束入住酒店后可自由慢步【阳朔西街】闲逛驰名中外的中华第一洋人街，步西街独有的青石板街道，领略独特的欧陆风情!（自由活动导游及车不安排陪同）。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多人竹筏漂流-徒步遇龙河-三星船大漓江
                <w:br/>
              </w:t>
            </w:r>
          </w:p>
          <w:p>
            <w:pPr>
              <w:pStyle w:val="indent"/>
            </w:pPr>
            <w:r>
              <w:rPr>
                <w:rFonts w:ascii="微软雅黑" w:hAnsi="微软雅黑" w:eastAsia="微软雅黑" w:cs="微软雅黑"/>
                <w:color w:val="000000"/>
                <w:sz w:val="20"/>
                <w:szCs w:val="20"/>
              </w:rPr>
              <w:t xml:space="preserve">
                ◎早餐后，前往兰乡水润体验游览【竹筏漂流】（游览约40分钟，），清澈见底的河水顺着河道款款流淌，沿途云飘山际，鹅戏沙洲，鱼翔浅底，蝉鸣竹梢，游客在此可山歌唱景，放飞身心，360度感受诗境家园的无穷魅力。（如遇涨水等特殊情况无法游览，则改为游览【蝴蝶泉+侗族大歌】，费用无增减）
                <w:br/>
                ◎随后徒步游览【遇龙河风光】（时间约40分钟），遇龙河被央视赞誉为阳朔最美风景，徐悲鸿名作“漓江烟雨图”也曾取景于此，如今竹筏如织，翠屏倚画，放眼青峰罗碧野，回首阡陌炊烟重。
                <w:br/>
                ◎车览如诗如画【最美画道-阳朔十里画廊】感知阳朔醉美山水田园风光，与风对话，与山为邻，畅游在美景之中；以更舒适的方感知阳朔，秀丽的景色像一幅幅画映入眼帘。沿途可欣赏到「猪八戒晒肚皮」、「芋头山」、「羊角山」、「骆驼过江」、「美女照镜」等象形山远景，远观【月亮山】，月亮山位于阳朔十里画廊，奇俊秀美的山峰和一个形似月亮的穿岩大洞享誉中外，月亮山之美，不仅仅是自身奇秀和标志形象，而且在月亮山能够看到阳朔之美，登月亮山是游览阳朔重要的旅游项目，鸟瞰十里画廊峰林奇景。
                <w:br/>
                ◎后乘坐豪华三星游轮游览国家AAAAA级景区【全景大漓江风光】（阳朔-杨堤；船游时间约4小时，不含码头电瓶车15元/人自理）；可以欣赏到—兴坪佳境、黄布倒影、九马画山、浪石烟雨、杨堤飞瀑、等五大美景高潮，途中会观赏到阳朔最具特色古镇之一【兴坪古镇】您将欣赏到经典的黄布倒影、二十元人民币背景图，让您沉醉与山水之间。沿途青绸绿带，盘绕在万点峰峦之间，其中奇峰夹岸、碧水萦回、削壁垂河、青山浮水、风光旖旎、犹如一幅百里的画卷，奇山秀水美丽风光更让客人们仿佛置身于“船在山中走，人在画中游”的梦境中。（备注：如遇特殊情况无法开船，则升级改为主题船返航，费用无增减）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七星景区-山水间演出-象鼻山-土产
                <w:br/>
              </w:t>
            </w:r>
          </w:p>
          <w:p>
            <w:pPr>
              <w:pStyle w:val="indent"/>
            </w:pPr>
            <w:r>
              <w:rPr>
                <w:rFonts w:ascii="微软雅黑" w:hAnsi="微软雅黑" w:eastAsia="微软雅黑" w:cs="微软雅黑"/>
                <w:color w:val="000000"/>
                <w:sz w:val="20"/>
                <w:szCs w:val="20"/>
              </w:rPr>
              <w:t xml:space="preserve">
                ◎早餐后，游览桂林市最大的综合性--首批国家4A级风名胜景区【七星景区】（游览时间约60分钟）七星景区位于桂林市中心，七座山峰宛如北斗七星般相连，独特的地貌令人称奇。这里不仅有令人叹为观止的自然风光，集山清、水秀、洞奇、石美为一绝，堪称桂林山水的精华缩影，更蕴含着深厚的文化底蕴，佛教、道教、伊斯兰教、儒教四教文化在此交融。这里的山水繁衍了近600只野生猕猴，是人与自然和谐共处的亲子圣地。在【骆驼峰】为宾客精选了56套少数民族服饰，免费穿上绚丽的民族服饰，让相机定格这惊艳的瞬间，用旅拍珍藏这份少数民族的独特之美，每一帧，都诉说着神秘而动人的故事。
                <w:br/>
                ◎赠送欣赏表演【山水间演出】（观看时间约60分钟），剧目采用芭蕾和杂技完美结合的表演形式，音响立体而玄妙，亚洲绝无仅有。特殊翻扬舞台及立体场景的创新使整台演出交替变幻出多种令人目眩的桂林舞台仙境，舞台表演，高空表演立体穿插结合，让您真正体验一次梦幻般的神秘之旅。
                <w:br/>
                ◎游览最具桂林市山水代表、城市象征——城徽【象鼻山景区】（游览时间约60分钟），桂林市地标性景区，其山酷似一头驻足漓江边临流饮水的大象，栩栩如生，引人入胜，山体前部的水月洞，弯如满月，穿透山体，清碧的江水从洞中穿鼻而过，洞影倒映江面，构成“水底有明月，水上明月浮”的奇观。远观【日月双塔】，日月双塔地处桂林市中心区，坐落在桂林城的中轴线上，与“象山水月”相邻。日塔通体均为纯铜装饰，整座铜塔创下了三项世界之最--世界上最高的铜塔，世界上最高的铜质建筑物，世界上最高的水中塔。象山是桂林的城徽，而双塔则是新桂林的标识。日塔、月塔与象山上的普贤塔、塔山上的寿佛塔，相互呼应，相互映衬，有“四塔同美”之说。
                <w:br/>
                独家增值服务：象鼻山三部曲=象山水月洞+北岛文创集市+鸬鹚捕鱼合影；赠送每人1张5寸打卡照片。
                <w:br/>
                一、象山水月洞打卡：山体前部的水月洞，弯如满月，穿透山体，清碧的江水从洞中穿鼻而过，洞影倒映江面，构成“水底有明月，水上明月浮”的奇观。
                <w:br/>
                二、北岛文创集市（观漓象网红船，不登船约）：来到爱情岛，吹吹漓江的风，即能看到解放桥、漓江大剧院、“一水抱三山”；新晋的网红漓象游艇停靠在漓岸边，成为一道独特的风景；文创集市除各类咖啡饮品外，还能各种非遗文创产品琳琅满目，让这里成为城市新名片。
                <w:br/>
                三、鸬鹚捕鱼合影：上演一场古老而又神奇的表演，这不仅是一场视觉盛宴，更是人与自然和谐共生的美好见证。渔人手持长篙，轻击船舷号令之下，鸬鹚振翅齐飞化作一道道黑色闪电，划破长空，扎入水中水面瞬间沸腾，涟漪层层扩散鸬鹚在水中穿梭，如游龙戏珠敏锐的目光锁定每一条游鱼利喙一啄，便是鱼儿命运的终结待得鱼儿入喉，鸬鹚方浮出水面喉囊鼓鼓，满载而归渔人笑语盈盈，轻抚鸬鹚羽背取出鱼儿，又放它们回归自然的怀抱。鸬鹚捕鱼，不仅是一场技艺的展示，更是一首流动的诗，一幅生动的画。讲述着人与自然、生命与自然的千古佳话。
                <w:br/>
                ◎后前往桂林正规资质市民超市为亲友挑选伴手礼（当地市民超市不算购物店）。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全天自由活动
                <w:br/>
              </w:t>
            </w:r>
          </w:p>
          <w:p>
            <w:pPr>
              <w:pStyle w:val="indent"/>
            </w:pPr>
            <w:r>
              <w:rPr>
                <w:rFonts w:ascii="微软雅黑" w:hAnsi="微软雅黑" w:eastAsia="微软雅黑" w:cs="微软雅黑"/>
                <w:color w:val="000000"/>
                <w:sz w:val="20"/>
                <w:szCs w:val="20"/>
              </w:rPr>
              <w:t xml:space="preserve">
                早餐后，客人可自行游览桂林市，一睹桂林风采
                <w:br/>
                推荐游玩：【东西巷】【靖江王府】
                <w:br/>
                【东西巷】邻近【靖江王府】，是一片集旅游、民俗、文化、购物、餐饮、休闲、娱乐为一体的综合型商业街区。东西巷是桂林明清时代遗留下的唯一的一片历史街巷，空间尺度宜人，是桂林古历史风貌的观景区，包含了正阳街东巷、江南巷、兰井巷等桂林传统街巷。这里古香古色，有着各式特色店铺，也有着当地特色风味美食，且作为桂林历史文化名城的重要组成部分，非常值得一逛。这里将传统文化与特色建筑相融合，还原老东西巷的明、清古风貌建筑群，以“市井街巷、名人府邸”的特色，向游客展示了一个有着多元文化的复合型历史风貌区。
                <w:br/>
                交通：自行前往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桂林►兰州
                <w:br/>
              </w:t>
            </w:r>
          </w:p>
          <w:p>
            <w:pPr>
              <w:pStyle w:val="indent"/>
            </w:pPr>
            <w:r>
              <w:rPr>
                <w:rFonts w:ascii="微软雅黑" w:hAnsi="微软雅黑" w:eastAsia="微软雅黑" w:cs="微软雅黑"/>
                <w:color w:val="000000"/>
                <w:sz w:val="20"/>
                <w:szCs w:val="20"/>
              </w:rPr>
              <w:t xml:space="preserve">
                早餐后自由活动。后根据航班时间送机，返回温馨的家。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门票	行程内第一道景点首门票；（温馨提示：部分景区内有请香和请太岁、拓画等活动，为景区项目，非旅行社安排的购物点）
                <w:br/>
                全程5早2正（30标/人）+1正宗桂林米粉（10标/人）；10人1桌8菜一汤（不含酒水），人数增减时，菜量相应增减，但维持餐标不变，整团少于6人退餐。（注：行程中的用餐会根据实际情况作适当的调整，用餐数不变。旅游团队用餐，旅行社按承诺标准确保餐饮卫生及餐食数量，但不同地区餐食口味有差异，不一定满足您的口味需求，敬请谅解）
                <w:br/>
                儿童	12周岁以下按儿童操作含餐费半价、导服、车位费，其他费用不含；儿童不占床不含早餐费及超高景区费用敬请家长自理！包括赠送景区，超高费用敬请自理！
                <w:br/>
                导游	全程优秀导游讲解服务；不满8人司机兼导服务；（自由活动期间不提供导游服务)。
                <w:br/>
                购物	全程不进购物店（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
                <w:br/>
                外支付的费用；
                <w:br/>
                6、“旅游费用包含”内容以外的所有费用。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1、此团为全国大散拼跟团游，客人到达当地后有可能存在等待其他客人的情况，请听从导游安排，请游客谅解！
                <w:br/>
                2、此行程为散客拼团，导游有权根据当地实际情况调整行程顺序，方便大家更轻松的游玩，敬请理解配合，谢谢！
                <w:br/>
                3、如遇到不可抗力因素不能游览的景区，以旅行社团队折扣价为依据，均不以景点挂牌价为准；赠送项目不做退费处理。景区后括号内备注游玩时间为抵达景区开始到离开景区为止时间。
                <w:br/>
                4、在旅游期间客人擅自、强行离团或不参加行程内某项团队活动（含酒店、用餐、景点等），其未产生的所有费用概不退，离团后旅行社不再安排住宿和送站/送机服务。发生此类情况一切后果请客人自行承担，客人离团期间的一切行为与旅行社无关。
                <w:br/>
                5、三星船票/四星船票/火车票为实名制订票，火车票所分铺位随机产生，故不能保证铺位的合理性，客人退票需传真本人身份证给我社退票或自行到火车站退票。故如果客人因自身原因或不可抗力因素造成无法正常参团，火车票全损损失由客人承担（包括异地火车票），客人报名需要准确的姓名和身份证号（以身份证为准），如果出现错误，产生损失客人自理。请谅解！
                <w:br/>
                6、行程所含门票指进入景区的首道门票，不包括该景区内电瓶车或景区内其他另行付费景点门票；行程中所有景点门票均为团队票，学生证、军官证、教师证、老年证等均不再享受任何门票优惠；
                <w:br/>
                7、全程使用空调旅游车，每人一个正座位；旅游车到景点、餐厅期间客人统一下车，不在单独开车门给客人上车休息和开空调。贵重物品不能存放在车上。
                <w:br/>
                8、部分景区及酒店为方便旅游者有自设的商场及购物场所，并非我社安排的旅游购物店，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9、当地很多假导游（俗称野马），一般在火车站、餐厅门口、景区路边。使用假的导游证拿着宣传册到处拉客用超低的价格勾引外地人（例如50元就可以看印象刘三姐），请千万注意，此类“导游”必有宰客现象。收了钱不负任何责任，请跟好我们派出的全陪导游和地接导游。
                <w:br/>
                10、客人必须填写“游客意见书”，如果客人在意见单上填写“不满意”一栏后，可视为投诉范畴，并在意见单上填写投诉理由；恕不受理客人因虚填或不填意见书而产生的后续争议。请各组团社在收客的时候告诉各位游客必须认真仔细填写，由此而造成的一切损失由客人自负。投诉问题在旅游目的地就地解决（绝不把问题带回组团社），请组团社告知游客/领队/全陪，返程后我社不受理投诉！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2025-12-16T12:07:39+08:00</dcterms:created>
  <dcterms:modified xsi:type="dcterms:W3CDTF">2025-12-16T12:07:39+08:00</dcterms:modified>
</cp:coreProperties>
</file>

<file path=docProps/custom.xml><?xml version="1.0" encoding="utf-8"?>
<Properties xmlns="http://schemas.openxmlformats.org/officeDocument/2006/custom-properties" xmlns:vt="http://schemas.openxmlformats.org/officeDocument/2006/docPropsVTypes"/>
</file>