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（2025广西）情迷涠洲岛双飞5日游（南宁进出）行程单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GX1748505054cF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兰州乘飞机前往-南宁、抵达后专人专车接站，后入住酒店休息。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南宁—北海—涠洲岛精华游
                <w:br/>
              </w:t>
            </w:r>
          </w:p>
          <w:p>
            <w:pPr>
              <w:pStyle w:val="indent"/>
            </w:pPr>
            <w:r>
              <w:rPr>
                <w:rFonts w:ascii="微软雅黑" w:hAnsi="微软雅黑" w:eastAsia="微软雅黑" w:cs="微软雅黑"/>
                <w:color w:val="000000"/>
                <w:sz w:val="20"/>
                <w:szCs w:val="20"/>
              </w:rPr>
              <w:t xml:space="preserve">
                早餐后指定时间乘动车前往北海（车程约1.5小时）
                <w:br/>
                前往游览国家 4A 级皇牌景点“天下第一滩”——【银滩】（已含景区电瓶车20元）欣赏“亚洲最大的钢塑雕塑”— —《潮》中国唯一建在少数民族自治区的国家级旅游度假区，银滩海滩延绵约 24 公里，海滩宽 度在 30-3000 米之间，总面积约 38 平方公里，高品质的石英砂堆积而成，在阳光照射下， 洁白、细腻的沙滩会泛出银光，称银滩，以“滩长、沙白、水净、浪软”而被称为“中国第 一滩”。
                <w:br/>
                游览【流下村】自清朝咸丰年间便已存在，距今已有三百多年历史。当年遂溪麦氏夫妇南迁途径北海，看到此地依山傍水、地势平缓，海资源极其丰沃，便选址在这冠岭脚下的流下坡生根落地，漫步流下村，整洁的街道，葱郁的绿化，还有穿上了新衣服的老房子，正在告诉我们新农村正在崛起，流下村正在以新的面貌成长。
                <w:br/>
                根据船票时间前往【涠洲岛】（约40海里，约70分钟左右），岛上专业司机在出口处接团，抵达涠洲岛后下船，延300米观光长廊远观【蓝桥】（外观，不上桥）位于涠洲的北部，是一座已荒废的接岸蓝色引桥，桥长2898米，原中石化原油码头引桥。这不仅是一出漂亮的摄影圣地，也是岛民海钓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涠洲岛深度游
                <w:br/>
              </w:t>
            </w:r>
          </w:p>
          <w:p>
            <w:pPr>
              <w:pStyle w:val="indent"/>
            </w:pPr>
            <w:r>
              <w:rPr>
                <w:rFonts w:ascii="微软雅黑" w:hAnsi="微软雅黑" w:eastAsia="微软雅黑" w:cs="微软雅黑"/>
                <w:color w:val="000000"/>
                <w:sz w:val="20"/>
                <w:szCs w:val="20"/>
              </w:rPr>
              <w:t xml:space="preserve">
                早餐后乘车前往火山口公园又名【鳄鱼山公园】（已含景区电瓶车20元）涠洲岛火山口地质公园在涠洲岛的西南边，“鳄鱼”山脚下。涠洲岛火山口因壮观的火山熔岩而出名，是岛上最主要的景区。这里的火山岩石千姿百态，各种形状都有，奇妙极了，让人不得不感叹大自然的妙笔生花。
                <w:br/>
                后前往【百年天主教堂】（已含景区电瓶车20元）这是位于广西北海市涠洲岛上的天主教教堂，因位于盛塘村，故而又名盛塘天主教堂。该教堂由法国巴黎外方传教会传教士修建，落成于1880年。该教堂为哥特式建筑，楼高21米，总建筑面积774平方米，连同附属建筑在内总面积达到2000余平方米，是广西沿海地区最大的天主教教堂，2001年被列为全国文物保护单位。
                <w:br/>
                【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篝火晚会+BBQ】参加涠洲特色【篝火晚会+BBQ】，夜晚狂欢派对，沙滩上舞蹈！手拉手围着火把，节目一个比一个精彩。架起篝火，海滩上，星空下，海风抚面，听涛拍岸，来一次难忘的海岛之夜。（食材十多样品种+露天舞台KTV欢唱+烧烤任吃+酒水任喝）具体食材根据季节视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早餐后，根据和司机约好的时间，酒店接前往蓝桥水上基地【嗨翻涠洲水上项目】（全程约4小时左右），活动项目如下：
                <w:br/>
                1.快艇接送
                <w:br/>
                2.帆船出海
                <w:br/>
                3休闲海钓
                <w:br/>
                4.休闲浮潜
                <w:br/>
                5.海上烧烤（现钓现烤）
                <w:br/>
                6.魔力浮毯
                <w:br/>
                7.玻璃船
                <w:br/>
                游览结束后自由活动！
                <w:br/>
                推荐提示： 
                <w:br/>
                1、 【石螺口海滩】石螺口海滩和其它的景点都不一样，即有国内其它地方海滩的那种浪漫，又有涠洲岛特有的原始与自然。石螺口海滩的沙子很漂亮且很松软，在阳光的照射下很白，刺的人睁不开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特别提醒：嗨翻涠洲水上项目属于赠送项目，因特殊情况参加不了，不做另外退费与赔付。
                <w:br/>
                后根据船票时间返回北海
                <w:br/>
                前往【百年老街】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接着步行5分钟前往【外沙岛】 异域风格建筑：岛上的建筑着重体现南亚和欧式风格，风格迥异的异域文化让游客不需出境就能体验出国的感觉，海上栈桥是外沙岛的一大亮点，吸引众多游客前来观海赏日落，在这里可以感受日升、日落、潮涨、潮退的美景。。
                <w:br/>
                途径【北部湾广场】，广场上的大型喷泉雕塑名为“南珠魂”。
                <w:br/>
                前往【金滩】游览【黄金北岸海上栈桥】海湾之畔，吹着海风，沿着距离海岸线150米的海上栈道漫步，观海面波光粼粼，看城市鳞次栉比，壮观美景跃然眼前，仿佛行走在一幅美丽的画卷之中……
                <w:br/>
                后根据动车/大巴赴南宁，后入住酒店休息。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南宁送站
                <w:br/>
              </w:t>
            </w:r>
          </w:p>
          <w:p>
            <w:pPr>
              <w:pStyle w:val="indent"/>
            </w:pPr>
            <w:r>
              <w:rPr>
                <w:rFonts w:ascii="微软雅黑" w:hAnsi="微软雅黑" w:eastAsia="微软雅黑" w:cs="微软雅黑"/>
                <w:color w:val="000000"/>
                <w:sz w:val="20"/>
                <w:szCs w:val="20"/>
              </w:rPr>
              <w:t xml:space="preserve">
                早餐后，根据返程航班的时刻，返回兰州，结束愉快的旅程。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酒店：南宁2晚4钻酒店+涠洲岛2晚近海酒店标准双床房（如出现单男单女，请补房差)；
                <w:br/>
                2.	门票：景点首道大门票（不含园中园门票）
                <w:br/>
                3.	交通：当地旅游空调大巴车，涠洲岛往返普通舱船票，岛上用车
                <w:br/>
                4.	膳食：全程4早2正（酒店含早，正餐为30元/人/正，其中1餐为海鲜大咖）
                <w:br/>
                5.	导游：全程中文导游服务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1、旅游费用包含内容之外的所有费用：
                <w:br/>
                (1)	一切私人费用：例如交通工具上非免费餐饮费、洗衣、理发、电话、饮料、烟酒、付费电视、行李搬运、邮寄、购物、行程列明以外的用餐或宴请等；
                <w:br/>
                (2)	自由活动期间餐食费及交通费； 行程中未提到的其它费用：如特殊门票、游船（轮）、缆车、地铁票等费用；
                <w:br/>
                (3)	因个人原因滞留产生的一切费用；
                <w:br/>
                (4)	因气候或车辆、船只等交通工具发生故障导致时间延误或行程变更引起的经济损失和责任；
                <w:br/>
                2、全程单房差（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br/>
                3、个人旅游意外险30元/人（强烈建议购买）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2025-06-07T12:48:56+08:00</dcterms:created>
  <dcterms:modified xsi:type="dcterms:W3CDTF">2025-06-07T12:48:56+08:00</dcterms:modified>
</cp:coreProperties>
</file>

<file path=docProps/custom.xml><?xml version="1.0" encoding="utf-8"?>
<Properties xmlns="http://schemas.openxmlformats.org/officeDocument/2006/custom-properties" xmlns:vt="http://schemas.openxmlformats.org/officeDocument/2006/docPropsVTypes"/>
</file>