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头等舱张家界-张家界双飞6日游行程单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HN1746773000KG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兰州-张家界-橘子洲头-长沙
                <w:br/>
              </w:t>
            </w:r>
          </w:p>
          <w:p>
            <w:pPr>
              <w:pStyle w:val="indent"/>
            </w:pPr>
            <w:r>
              <w:rPr>
                <w:rFonts w:ascii="微软雅黑" w:hAnsi="微软雅黑" w:eastAsia="微软雅黑" w:cs="微软雅黑"/>
                <w:color w:val="000000"/>
                <w:sz w:val="20"/>
                <w:szCs w:val="20"/>
              </w:rPr>
              <w:t xml:space="preserve">
                兰州乘合适航班至张家界兰州-张家界MU2255 08:15-10:20，导游接站，后乘车赴长沙，前往游览位于湖南省长沙市岳麓区的湘江中心的【橘子洲头】（景区内电瓶车40元/人，自愿自理），原面积约17公顷，景区整体开发陆地面积达91.64公顷，是湘江下游众多冲积沙洲中面积最大的沙洲，被誉为“中国第一洲”，毛主席对此情有独钟，是青少年毛泽东在湘江游泳时的休息地、也是《沁园春·长沙》中提及到的橘子洲头，在指点江山石前激扬。文字一缕阳光，两丝清风，万里无云，风和日丽。若时间允许的情况下，可在长沙市区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乘车赴红太阳升起的地方——韶山【2016年10月20日起，韶山实行景区换乘环保车费，车费20元/人已含），瞻仰一代伟人——【毛主席铜像】聆听主席一生的丰功伟绩；参观【毛泽东同志故居】（备注：若旺季期间游客太多，则改为外观毛泽东故居，以免影响后续行程）；“东方红，太阳升，中国出了个毛泽东；毛泽东同志作为一个伟大的历史人物，属于中国，也属于世界”。后赴曾被新西兰作家路易艾黎称作中国最美丽的小城---【凤凰古城】（凤凰古城接驳车28元/人已含）：体验和感受凤凰古城的精华：一泓沱水绕城过、一条红红石板街、一道风雨古城墙、一座雄伟古城楼、一个美丽彩虹桥、一排小桥吊脚楼。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湘西苗寨→天门山.玻璃栈道.天门洞
                <w:br/>
              </w:t>
            </w:r>
          </w:p>
          <w:p>
            <w:pPr>
              <w:pStyle w:val="indent"/>
            </w:pPr>
            <w:r>
              <w:rPr>
                <w:rFonts w:ascii="微软雅黑" w:hAnsi="微软雅黑" w:eastAsia="微软雅黑" w:cs="微软雅黑"/>
                <w:color w:val="000000"/>
                <w:sz w:val="20"/>
                <w:szCs w:val="20"/>
              </w:rPr>
              <w:t xml:space="preserve">
                早餐后乘车赴古丈，古丈人杰地灵，素有“歌舞之乡”之美誉，这里是当代名扬海内外的歌唱家宋祖英的家乡,代表作《小背篓》、《古丈茶歌》。赠送游览大湘西地区最大、最美丽、民俗风情最浓郁的古朴苗寨【湘西苗寨】。车至张家界，游览“武陵之魂”湘西神山【天门山国家森林公园】（含天门山景区首道大门票）：乘世界上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车至天子山镇。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森林公园→袁家界→天子山→金鞭溪→晚会
                <w:br/>
              </w:t>
            </w:r>
          </w:p>
          <w:p>
            <w:pPr>
              <w:pStyle w:val="indent"/>
            </w:pPr>
            <w:r>
              <w:rPr>
                <w:rFonts w:ascii="微软雅黑" w:hAnsi="微软雅黑" w:eastAsia="微软雅黑" w:cs="微软雅黑"/>
                <w:color w:val="000000"/>
                <w:sz w:val="20"/>
                <w:szCs w:val="20"/>
              </w:rPr>
              <w:t xml:space="preserve">
                早餐后，后赴陵源核心景区——首个国家森林公园 ，游览 AAAAA 级【张家界国家森林公园】，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前往观赏【袁家界景区】【百龙天梯下行已含】探寻影视阿凡 达中星罗棋布的玄幻莫测世界【哈利路亚悬浮山】探寻潘多拉世界的奇幻多姿 ，感受大自然的鬼斧神工；参 观 袁家界景区云雾飘绕、 峰峦叠嶂、气势磅礴的迷魂台 ，及天下第一桥等空中绝景。袁家界景区虽然在地域 上隶 属于张家界国家森林公园 ，却被众星捧月般地位居张家界武陵源风景名胜区的核心 ，与世界上最美丽的 峡谷金 鞭溪一衣带水 ，东接索溪峪 ，南眺鹞子寨 ，西望黄石寨 ，北靠天子山。站在袁家界景区的观景台上 ， 三千奇峰 尽收眼底 ，雄险秀野 ，神态各异。 峡谷深处 ，千百根石峰石柱奇伟突立。 峻峭之石 ，如英武将帅；  嵯峨之峰 ， 似勇猛壮士。有声有色 ，若静若动 ，形象逼真 ，呼之欲出。后尽情享受每立方厘米10万负氧离子的纯净空气，欣赏中国最美的峡谷——【金鞭溪大峡谷】穿行于绝壁奇峰之间，溪谷有繁茂的植被，溪水四季清澈，被称为“山水画廊”、“人间仙境”。。
                <w:br/>
                晚上赠送欣赏张家界大型民俗晚会——【梦幻张家界】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综合超市→土司王宫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不低于一小时），后赠送参观千年王府【土司王宫】土家历史文物、民情风俗应有尽有，雕梁画栋、飞檐翘角的【土司城堡】、【摆手堂】，原汁原味的土家哭嫁，头饰服饰，蜡染、织锦、银匠，这一切都让您仿佛回到了远古。无数信男信女因缘前来迎请，为自己和家人祈求福报、消灾解难。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张家界→兰州
                <w:br/>
              </w:t>
            </w:r>
          </w:p>
          <w:p>
            <w:pPr>
              <w:pStyle w:val="indent"/>
            </w:pPr>
            <w:r>
              <w:rPr>
                <w:rFonts w:ascii="微软雅黑" w:hAnsi="微软雅黑" w:eastAsia="微软雅黑" w:cs="微软雅黑"/>
                <w:color w:val="000000"/>
                <w:sz w:val="20"/>
                <w:szCs w:val="20"/>
              </w:rPr>
              <w:t xml:space="preserve">
                早餐后根据航班时间张家界-兰州MU2256 11:20-13:25送机返程，结束此次愉快的湖湘之旅，返回温暖的家！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1、门票：张家界国家森林公园门票+天门山国家森林公园门票+百龙电梯单程+韶山换乘车+大型民俗歌舞晚会+凤凰古城接驳车+土司王宫+湘西苗寨；
                <w:br/>
                2、用车：升级2+1VIP航空特制座椅车（如遇特殊情况无法安排VIP汽车将改用普通旅游车）（车辆大小由旅行社根据游客人数调整）；
                <w:br/>
                3、用餐：5早6正餐，正餐30元/人；安排九菜一汤，十人一桌。正餐不用不退费亦不作等价交换！酒店房费包含早餐；
                <w:br/>
                4、住宿：当地舒适型酒店或同级客栈；
                <w:br/>
                5、导游：全程优秀国证导游服务； 
                <w:br/>
                6、购物：全程1超（综合超市）仅供客人挑选心爱礼品；土司府、苗寨、凤凰古城等景区内会设有各种手工艺品、当地特产及特色小吃店等等；及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1、单房差：单房差450元/人；
                <w:br/>
                2、儿  童：含半餐+车位+导游服务，不含床位，早餐、门票（超高自理）;特别提示：身高1米2以下儿童景区门票免费，超过1米2的儿童请提前报备并预定相应门票，如未预定在当地临时需要也许不能保证可以正常购买；
                <w:br/>
                3、由于不可抗力或者旅行社、履行辅助人已尽合理注意义务仍无法避免的事件，而需要变更行程时产生的费用（包括但不限于自然灾害、航班延误或取消、车辆故障、交通意外等）意外等；
                <w:br/>
                4、因旅游者违约、自身过错、自身疾病，导致人身财产损失的费用等；
                <w:br/>
                5、费用包含中未提及的其他费用。
                <w:br/>
                此行程为综合优惠打包价格，任何人群无任何优惠退费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1、湘西为山区， 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3、中途均不允许客人以任何借口离团，若中途客人离团视同游客违约，用餐、房、车、机票等一切费用不退，旅行社亦不承担游客离团时发生意外的所有责任。 
                <w:br/>
                4、客人长沙入住前请出示身份证并主动交纳房卡押金。若因长沙火车站附近交通受限，车不能到酒店门口，需步行至酒店约5--10分钟。 
                <w:br/>
                5、请客人务必真实的填写导游质量服务跟踪表，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6、儿童、70岁以上游客必须有全程监护人陪同旅游，有不适病史需提前通报，自身病例或自己造成的人身意外游客本人负责，旅游途中请游客注意自己的人身和财产安全。
                <w:br/>
                7、因本社接待能力有限，恕无法接待年满80岁以上老人及孕妇。
                <w:br/>
                8、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9、请组团社将以上特别说明作为行程的合同附件给旅游者！因为这是该行程的重要说明！并请旅游者签字认可；
                <w:br/>
                10、如因天气、堵车、排队原因等不可抗拒因素，地接导游在不影响行程的情况下有权调整行程内所含景点的游览先后顺序！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1、湘西为山区， 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3、中途均不允许客人以任何借口离团，若中途客人离团视同游客违约，用餐、房、车、机票等一切费用不退，旅行社亦不承担游客离团时发生意外的所有责任。 
                <w:br/>
                4、客人长沙入住前请出示身份证并主动交纳房卡押金。若因长沙火车站附近交通受限，车不能到酒店门口，需步行至酒店约5--10分钟。 
                <w:br/>
                5、请客人务必真实的填写导游质量服务跟踪表，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6、儿童、70岁以上游客必须有全程监护人陪同旅游，有不适病史需提前通报，自身病例或自己造成的人身意外游客本人负责，旅游途中请游客注意自己的人身和财产安全。
                <w:br/>
                7、因本社接待能力有限，恕无法接待年满80岁以上老人及孕妇。
                <w:br/>
                8、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9、请组团社将以上特别说明作为行程的合同附件给旅游者！因为这是该行程的重要说明！并请旅游者签字认可；
                <w:br/>
                10、如因天气、堵车、排队原因等不可抗拒因素，地接导游在不影响行程的情况下有权调整行程内所含景点的游览先后顺序！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2025-06-07T23:21:03+08:00</dcterms:created>
  <dcterms:modified xsi:type="dcterms:W3CDTF">2025-06-07T23:21:03+08:00</dcterms:modified>
</cp:coreProperties>
</file>

<file path=docProps/custom.xml><?xml version="1.0" encoding="utf-8"?>
<Properties xmlns="http://schemas.openxmlformats.org/officeDocument/2006/custom-properties" xmlns:vt="http://schemas.openxmlformats.org/officeDocument/2006/docPropsVTypes"/>
</file>