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四川九寨-双动九寨3日游行程单</w:t>
      </w:r>
    </w:p>
    <w:p>
      <w:pPr>
        <w:jc w:val="center"/>
        <w:spacing w:after="100"/>
      </w:pPr>
      <w:r>
        <w:rPr>
          <w:rFonts w:ascii="微软雅黑" w:hAnsi="微软雅黑" w:eastAsia="微软雅黑" w:cs="微软雅黑"/>
          <w:sz w:val="20"/>
          <w:szCs w:val="20"/>
        </w:rPr>
        <w:t xml:space="preserve">九寨沟.黄龙.纯玩3日游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①高端住宿—A 版 全程精选当地准四酒店
                <w:br/>
                B 版 全程入住携程三钻酒店
                <w:br/>
                ②舒心旅程—动车和旅游大巴结合省去长途疲惫
                <w:br/>
                ③景区无忧—错峰游黄龙 赠九寨沟观光车+熊猫乐园观光车
                <w:br/>
                ④品质保障—严格筛选当地空调旅游车；全程 24 小时管家式服务,专业导游服务
                <w:br/>
                -------------------------------------★【4 大必选理由】★---------------------------------- ①九寨沟风景区—“人间仙境”、“童话世界”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②黄龙风景区—“人间瑶池” “中华象征”
                <w:br/>
                ③熊猫乐园— 一只大熊猫名叫“小礼物”意为上天赐予人类的礼物
                <w:br/>
                ④全程纯玩无购物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早兰州乘动车赴陇南 ，抵达后乘大巴赴九寨沟，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 31 只野生大熊猫，主要分布在九寨沟县的勿角自然保护区、白河自然保护区、九寨沟自然保护区和弓杠岭自然保护区内。后乘车赴九寨沟口或者九寨县入住酒店休息。
                <w:br/>
                参考车次 ：兰州-陇南 C682（07:38-10:45）/ 162(07:02/09:41)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交通：汽车
                <w:br/>
                景点：熊猫乐园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小时）。精华景点包括：长海、五彩池、火花海、熊猫海、镜海、老虎海、珍珠滩瀑布，诺日朗瀑布，树正瀑布等。亲身感受九寨沟“六绝”—翠海、叠瀑、彩林、雪峰、藏情、蓝冰的魅力。倾听关于那 114 个“海子”的美丽传说细细体味“黄山归来不看山，九寨归来不看水”的意境。
                <w:br/>
                推荐自费：九寨千古情（280-320 元/人）专为每一位到九寨沟的游客定制的艺术盛宴---九寨千古情演出！
                <w:br/>
                温馨提示：1.由于景区面积较大，景点较多，所以需乘景区观光车游览，观光车在景区各景点循环运行，游客只需凭观光车票任意到各个景点游览（团费已包含观光车票）。严格遵守导游规定的出沟集合时间。
                <w:br/>
                2. 为了让游客尽情、自由的领略九寨沟美景，节约游览时间，故不安排午餐.可自费在九寨沟内诺日朗餐厅用餐，自助餐 60 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黄龙-陇南-乘动车返兰州
                <w:br/>
              </w:t>
            </w:r>
          </w:p>
          <w:p>
            <w:pPr>
              <w:pStyle w:val="indent"/>
            </w:pPr>
            <w:r>
              <w:rPr>
                <w:rFonts w:ascii="微软雅黑" w:hAnsi="微软雅黑" w:eastAsia="微软雅黑" w:cs="微软雅黑"/>
                <w:color w:val="000000"/>
                <w:sz w:val="20"/>
                <w:szCs w:val="20"/>
              </w:rPr>
              <w:t xml:space="preserve">
                酒店用早餐后集合乘车约 1 个小时到“人间瑶池” “中华象征”—【黄龙风景区】（不含黄龙索道 上行80 元/人，下行 40 元/人，游览时间 4 小时），中途翻越海拔为 4488 米的雪山梁子，黄龙沟的数千个钙化彩池形态各异，流光泛彩，长达 2500 米的钙化硫是世界之最。沿途主要景点有【洗身洞、金沙铺地、盆景池、黄龙洞、黄龙寺、石塔镇海、五彩池】等。
                <w:br/>
                午餐后乘车赴陇南，抵达后乘动车返回兰州！
                <w:br/>
                参考车次 ：陇南-兰州C689（20:23-23:37）/ D153(20:42/23:45)
                <w:br/>
                温馨提示：
                <w:br/>
                1、黄龙最低海拔 3200 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交通：汽车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全程2正2早餐。
                <w:br/>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 版-全程入住当地准四酒店，B 版-全程入住携程三钻酒店
                <w:br/>
                九寨沟备选酒店：
                <w:br/>
                A 版-当地准四酒店: 拉姆拉错、阿玛拉、格桑梅朵等       第一晚
                <w:br/>
                B 版-携程三钻酒店：正顺亨达、锦辰假日、途胜山庄等  第一晚
                <w:br/>
                川主寺备选酒店
                <w:br/>
                A 版-当地准四酒店: 花园酒店、圣地山庄等       第二晚
                <w:br/>
                B 版-携程三钻酒店：祥云谜尚、豪雅酒店等	第二晚
                <w:br/>
                备注：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2025-06-07T16:56:33+08:00</dcterms:created>
  <dcterms:modified xsi:type="dcterms:W3CDTF">2025-06-07T16:56:33+08:00</dcterms:modified>
</cp:coreProperties>
</file>

<file path=docProps/custom.xml><?xml version="1.0" encoding="utf-8"?>
<Properties xmlns="http://schemas.openxmlformats.org/officeDocument/2006/custom-properties" xmlns:vt="http://schemas.openxmlformats.org/officeDocument/2006/docPropsVTypes"/>
</file>