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2025宁夏沙坡头、通湖草原、沙湖、影视城汽车3日游行程单</w:t>
      </w:r>
    </w:p>
    <w:p>
      <w:pPr>
        <w:jc w:val="center"/>
        <w:spacing w:after="100"/>
      </w:pPr>
      <w:r>
        <w:rPr>
          <w:rFonts w:ascii="微软雅黑" w:hAnsi="微软雅黑" w:eastAsia="微软雅黑" w:cs="微软雅黑"/>
          <w:sz w:val="20"/>
          <w:szCs w:val="20"/>
        </w:rPr>
        <w:t xml:space="preserve">2025宁夏沙坡头、通湖草原、沙湖、影视城汽车3日游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早晨7点指定地点乘车前往中卫市，
                <w:br/>
                导游联系通知散客客人时间通常为出发前一天18：00点以后！
                <w:br/>
                散客上车地点：7:00火车海涛口腔门口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第二天：
                <w:br/>
                <w:br/>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第三天：
                <w:br/>
                早餐后前往枸杞特产综合展销馆，游客可以在这里深入了解枸杞文化以及各种枸杞衍生产品，了解“宁夏五宝”之首的“红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游览结束中餐后乘车返回兰州，回到温馨的家。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早晨7点指定地点乘车前往中卫市，
                <w:br/>
                导游联系通知散客客人时间通常为出发前一天18：00点以后！
                <w:br/>
                散客上车地点：7:00火车西路马子禄牛肉面斜对面   
                <w:br/>
                7:30西站省博对面兰州中心东南角    8：00北滨河路西沙大桥头公厕旁
                <w:br/>
                后前往参观【通湖草原】-在这里沙漠“邂逅”草原，感受具有浓郁的蒙古族风情接待，后尽情体会沙、水、草集于一体的独特壮美草原沙漠风光，悠扬的码头琴声回肠荡气，让您感受蒙古族的热情友好，绝非沙漠中的“海市蜃楼”，通湖绝对会让您留恋忘返。晚餐后统一自愿自费观看具有浓郁蒙古族风情的大型民族歌舞篝火晚会~【神游通湖】(130元/人)，晚会是集蒙古族乐器演奏、特色婚庆、精彩赛马和舞蹈、歌唱、篝火演绎于一体，游客可以零距离感受蒙古族人民的生活气息，结束后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交通：汽车
                <w:br/>
                景点：通湖草原景区
                <w:br/>
                自费项：篝火晚会；当地自娱自乐自费项目；景区内小交通，观光车，景区讲解。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餐后后前往参观游览国家AAAAA级风景区---【沙坡头风景区】，这里集大漠、绿洲、黄河、高山于一体，地貌奇特，沙河相依，即具江南景色之秀美，又兼西北风光之雄奇，被旅游界专家称为“世界垄断性旅游资源”。重温“大漠孤烟直，长河落日圆”的经典绝妙意境，可自愿体验在中国最大的天然滑沙场里悠然滑沙的感觉和 40秒飞越黄河的惊险刺激。
                <w:br/>
                沙坡头娱乐项目参考：
                <w:br/>
                交通套票;黄河区观光往返+沙漠区摆渡车往返40元/人   黄河玻璃桥：30元/人   滑沙：40元/人  飞梭/滑翔翼：100元/人
                <w:br/>
                黄河蹦极：200元/人   飞索或滑翔翼2选1+滑沙索道上行+黄河玻璃桥：130元/人   皮筏快艇组合：120元/人
                <w:br/>
                <w:br/>
                中餐后乘车赴国家35个王牌旅游景点之一的国家首批AAAAA级景区，中国十大魅力休闲旅游湖泊的【沙湖】（含门票，不含大船票）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入住银川酒店。
                <w:br/>
                2023暑期沙湖三大经典玩法：
                <w:br/>
                A经济线路：进大门过不夜城延湖东线步行/骑自行车（自己租赁），可游览景点：七彩鹊桥，欣赏沿湖风光，原路返回不夜城
                <w:br/>
                B品质玩法：进大门过不夜城乘坐大船之沙滩，沿途可欣赏湖中芦苇风光，经过亲水沙滩、绿岛码头乘船返回不夜城（70元/人）
                <w:br/>
                C尊享网红玩法：进大门过不夜城乘坐电瓶车-七彩鹊桥-萌宠乐园-天鹅岛-乘游船至亲水沙滩-绿岛码头乘游船-不夜城（150元/人）
                <w:br/>
                温馨提示：
                <w:br/>
                沙漠地区春夏风沙多，需穿防风沙衣服及戴纱巾；全年昼夜温差大，夜晚要准备防寒衣物；
                <w:br/>
                注意白天阳光充足紫外线强烈，脸上可擦防晒霜，戴太阳镜、遮阳帽等防护措施；
                <w:br/>
                交通：汽车
                <w:br/>
                景点：沙坡头、沙湖景区
                <w:br/>
                自费项：沙湖船票。当地自娱自乐自费项目（骑马骑骆驼等），景区内小交通，观光车，景区讲解。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早餐后前往塞上江南枸杞园，游客可以在枸杞地里体验采摘枸杞，了解“宁夏五宝”之首的“红 宝”。后乘车前往被誉为“东方好莱坞”的中国电影拍摄基地之一的镇北堡【华夏西部影视城】（含明、清双城、老银川一条街）自费参观影视城景区，门票80 元/人。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 AAAAA 级旅游景区，被评为“中国最受欢迎旅游目的地”和“中国最佳旅游景区”，并被宁夏回汉乡亲誉为“宁夏之宝”，是中国文化产业成功的典范之一。游览结束中餐后乘车返回兰州，回到温馨的家。
                <w:br/>
                交通：汽车
                <w:br/>
                景点：镇北堡 西部影视城
                <w:br/>
                购物点：枸杞土特产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3、门票：所含景点首道门票（除影视城）。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2025-07-27T00:37:49+08:00</dcterms:created>
  <dcterms:modified xsi:type="dcterms:W3CDTF">2025-07-27T00:37:49+08:00</dcterms:modified>
</cp:coreProperties>
</file>

<file path=docProps/custom.xml><?xml version="1.0" encoding="utf-8"?>
<Properties xmlns="http://schemas.openxmlformats.org/officeDocument/2006/custom-properties" xmlns:vt="http://schemas.openxmlformats.org/officeDocument/2006/docPropsVTypes"/>
</file>