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（2025广西）【嗨玩广西】桂林+德天+巴马双飞8日游（桂进南出）行程单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GX1743475276ut</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甘肃省-兰州市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广西壮族自治区-桂林市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8</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兰州-桂林
                <w:br/>
              </w:t>
            </w:r>
          </w:p>
          <w:p>
            <w:pPr>
              <w:pStyle w:val="indent"/>
            </w:pPr>
            <w:r>
              <w:rPr>
                <w:rFonts w:ascii="微软雅黑" w:hAnsi="微软雅黑" w:eastAsia="微软雅黑" w:cs="微软雅黑"/>
                <w:color w:val="000000"/>
                <w:sz w:val="20"/>
                <w:szCs w:val="20"/>
              </w:rPr>
              <w:t xml:space="preserve">
                兰州乘飞机前往水墨山水画般的桂林。抵达桂林 ，专业接站人员举接站牌接站 ，接到您后稍作休息 ，检查行李、 随身物品无遗漏后 ，赴桂林市区（约 1 小时）入住酒店。
                <w:br/>
                导游将在出行前一天 19： 00 前联系您 ，请注意查收短信或接听导游电话 ，保持通讯畅通 ，祝您旅途愉快！
                <w:br/>
                **前往滨江路【榕杉湖-东西巷·逍遥楼·东西巷网红线路】自由行。
                <w:br/>
                网红第一站：榕杉湖，位于桂林城中央，是一个水体相连的连心湖。唐宋时期为，为人工开掘的城南护城河；明代城池扩建，成为内湖。网红第二站：东西巷，是桂林明清时代遗留下的唯一的一片历史街巷，是桂林古历史风貌的观景区，包含了正阳街东巷、江南巷、兰井巷等桂林传统街巷。网红第三站：逍遥楼，建于唐武德四年（621年），由桂州大总管李靖最早修建，逍遥楼因庄子著作《逍遥游》而得名。登楼可鸟瞰漓水诸峰。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桂林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古东瀑布-山水间-象鼻山
                <w:br/>
              </w:t>
            </w:r>
          </w:p>
          <w:p>
            <w:pPr>
              <w:pStyle w:val="indent"/>
            </w:pPr>
            <w:r>
              <w:rPr>
                <w:rFonts w:ascii="微软雅黑" w:hAnsi="微软雅黑" w:eastAsia="微软雅黑" w:cs="微软雅黑"/>
                <w:color w:val="000000"/>
                <w:sz w:val="20"/>
                <w:szCs w:val="20"/>
              </w:rPr>
              <w:t xml:space="preserve">
                【古东瀑布 AAAA】约2小时
                <w:br/>
                游览【古东瀑布生态风景区】 ，此处是中国唯一一个由地下涌泉形成的多级串连瀑布 ，也是可以触摸攀爬的可 亲近瀑布 ，千顷红枫林覆盖景区 ，绿意环绕。大家可以换上草鞋 ，戴上头盔 ，一起在这天然氧吧与自然万物同 呼吸 ，与瀑布嬉戏 ，体验真正的走瀑戏浪 ，释放身心 ，感受大自然的独特魅力。
                <w:br/>
                温馨提示：古东瀑布景区夏天如需攀爬瀑布必须换景区内安全装备，如：安全帽、草鞋、雨衣等费用15元/人起，请自行向景区购买。
                <w:br/>
                *【山水间】约1小时
                <w:br/>
                欣赏被誉为“看过了终身难忘”的大型山水情景互动观赏剧目——【山水间】，场面宏大，气势磅礴，现代化舞美、灯光、音响立体而玄妙，充分展现了漓江的历史变迁、山水景观和人文情怀，让您真正体验一次梦幻般的神秘之旅。
                <w:br/>
                *【象山景区AAAAA】约1小时
                <w:br/>
                游览【象山景区】。桂林市地标性景区。其山酷似一头驻足漓江边临流饮水的大象，栩栩如生，引人入胜，山体前部的水月洞，弯如满月，穿透山体，清碧的江水从洞中穿鼻而过，洞影倒映江面，构成“水底有明月，水上明月浮”的奇观。此外这里也曾时2017年央视春晚的南方分会场。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桂林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兴坪游船-银子岩-遇龙河多人竹筏-西街
                <w:br/>
              </w:t>
            </w:r>
          </w:p>
          <w:p>
            <w:pPr>
              <w:pStyle w:val="indent"/>
            </w:pPr>
            <w:r>
              <w:rPr>
                <w:rFonts w:ascii="微软雅黑" w:hAnsi="微软雅黑" w:eastAsia="微软雅黑" w:cs="微软雅黑"/>
                <w:color w:val="000000"/>
                <w:sz w:val="20"/>
                <w:szCs w:val="20"/>
              </w:rPr>
              <w:t xml:space="preserve">
                【兴坪游船】约1.5小时
                <w:br/>
                乘船游览漓江，两岸群峰连绵，绿水滢回，青山环列，倒影幢幢，翠竹成林，这里有被印制在1999年版20元人民币背景图案上的美丽风光，和漓江最著名的风景区黄布倒影，您可欣赏骆驼过江、美女照镜、渔村、碧螺峰等著名喀斯特地貌，感受“分明看见青山顶，船在青山顶上行”的诗情画意，静静体味人在画中游的美妙感觉。
                <w:br/>
                参观【兴坪古镇】，古镇的粉墙乌瓦青石小巷，饱经沧桑,古朴依旧,被磨得光滑的石板,更显得历史的悠久，古镇和小渔村的美景一度让美国克林顿总统流连忘返。
                <w:br/>
                *【兴坪古镇】约30分钟
                <w:br/>
                漫步古镇街头，感受宁静生活。移步兴坪古镇码头，您将欣赏到经典的黄布倒影、二十元人民币背景图，让您沉醉与山水之间。
                <w:br/>
                *【银子岩景区AAAA】约1小时
                <w:br/>
                银子岩是桂林旅游景点中出现的一颗璀璨的明珠，集自然、人文景观于一体，洞内晶莹剔透的钟乳石在灯光的映射下，璀璨似宝，音乐石屏、广寒宫、雪山飞瀑和佛祖论经、独柱擎天、混元珍珠伞等景致无一不在述说着大自然的鬼斧神工
                <w:br/>
                *【遇龙河多人竹筏】约40分钟
                <w:br/>
                前往【遇龙河多人竹筏】的码头，围绕在桂林青山的一条美丽的河流，“不是漓江、胜似漓江”，被央视赞誉为漓江最美风景，田畴平整开阔，绿意逼人,微风吹过稻浪翻，白云走处碧波滚，景色宜人。在这里您可以真正感受到“小小竹排江中游、巍巍青山两岸走”的绝妙意境。
                <w:br/>
                （水运部门规定：1.2米以下的儿童 、70岁以上的老年人，禁止乘坐竹筏）
                <w:br/>
                *【车观十里画廊】
                <w:br/>
                乘大巴沉醉在自然风光里，在阳朔醉美山水田园风光—十里画廊，以更舒适的方式感知阳朔，秀丽的景色像一幅幅画映入眼帘。车观【月亮山】的阴晴圆缺。您可以从不同的角度观赏月洞，可以看到圆月、半月和眉月的不同景象。
                <w:br/>
                *【阳朔西街自由行】
                <w:br/>
                客人可以自行前往西街。自由漫步驰名中外的洋人街【阳朔西街】，这里是阳朔最有魅力的地方，古老的韵味与时尚个性的结合，让您顿时对她产生浓厚的兴趣。一家小店，一杯咖啡，一部相机，慵懒地看着过往人群，旅游不就是放慢脚步，彻底放松自己！
                <w:br/>
                * 温馨提示：阳朔“野导黑车”众多，请您在自由活动一定注意安全。10元、50元看印象·刘三姐的事件已经在央视作为典型旅游欺骗事件进行报道，如有需求可以与导游商量，导游会帮您安排。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阳朔</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少数民族村寨-世外桃源-超市-日月双塔-南宁
                <w:br/>
              </w:t>
            </w:r>
          </w:p>
          <w:p>
            <w:pPr>
              <w:pStyle w:val="indent"/>
            </w:pPr>
            <w:r>
              <w:rPr>
                <w:rFonts w:ascii="微软雅黑" w:hAnsi="微软雅黑" w:eastAsia="微软雅黑" w:cs="微软雅黑"/>
                <w:color w:val="000000"/>
                <w:sz w:val="20"/>
                <w:szCs w:val="20"/>
              </w:rPr>
              <w:t xml:space="preserve">
                【少数民族村寨】约2小时
                <w:br/>
                感受少数民族吊脚楼，原生态的少数民族原住民风情，不宽的街道上铺着青板，石板路两边是完好的少数民族全木式建筑，现在还保留着一批手工作坊，他们传承下来的古老手工银饰制作已经被列为【世界非物质文化遗产展示基地】，热情的阿嫂阿妹会邀请您进入她们家做客，感受少数民族的风土人情和村民古老、恬静、悠慢的生活，探寻民族银匠精湛的工艺。
                <w:br/>
                *【世外桃源AAAA】约1小时
                <w:br/>
                游览陶渊明笔下的—— 。源自东晋年代著名文人陶渊明之《桃花源记》  ，其湖光山色的自然佳境中又展示了广西少数民族的建筑、文化、  民俗、风貌 ，是与淳朴秀丽的田园风光融为一体的游览胜地。如九曲回肠的燕子湖 ，水如明镜 ，峰峦叠翠 ，碧波深潭 ，溶洞奇观 ，垂柳莲莲 ，让你好象置身于西子湖畔。洞寨的风雨桥 ，有如一巨大花龙静卧湖面 ，古楼耸立 ，与山比美。
                <w:br/>
                *带领大家前往桂林正规资质市民超市为亲友挑选伴手礼。
                <w:br/>
                *【日月双塔AAAAA】（登塔）约1小时
                <w:br/>
                游览城景交融的国家5A级景区是桂林市历史建筑，也是桂林新的标识，其中日塔高41米 共九层，通体均为纯铜装饰，耗用铜材350吨，金碧辉煌，并有电梯供游客观光乘坐。日月双塔是桂林市的文化地 标，是一个集文化、艺术、宗教、建筑、科技、自然景观于一体的游览胜地。双塔之间以湖底18米的水下通道相连接，游客可以乘电梯登上日塔，一览桂林市区美丽的城市风光。
                <w:br/>
                后乘动车前往南宁、抵达后入住酒店休息！
                <w:br/>
                交通：动车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南宁</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南宁-大新明仕村-德天瀑布-硕龙/下雷
                <w:br/>
              </w:t>
            </w:r>
          </w:p>
          <w:p>
            <w:pPr>
              <w:pStyle w:val="indent"/>
            </w:pPr>
            <w:r>
              <w:rPr>
                <w:rFonts w:ascii="微软雅黑" w:hAnsi="微软雅黑" w:eastAsia="微软雅黑" w:cs="微软雅黑"/>
                <w:color w:val="000000"/>
                <w:sz w:val="20"/>
                <w:szCs w:val="20"/>
              </w:rPr>
              <w:t xml:space="preserve">
                早餐后，集合乘车前往大新县堪圩乡【明仕村】（行程距离约200公里，车程约3小时），抵达明仕村后自由活动，您也自由漫步欣赏明仕村周边田园风光，这里山明水秀，风光俊朗清逸，恍如隔世般的美好的隐世桃源，素有世外桃源、“隐者之居”的美誉（游览时间不少于90分钟）。亦可自费乘坐竹筏泛舟【明仕河】上，欣赏景区秀丽山光水色，国家邮政局公开发行的一套《祖国边陲风光》特种邮票中，明仕田园风光入选邮票题材，同时也景区是多部影视剧《花千骨》、《酒是故乡醇》以及浙江卫视综艺节目《我们十七岁》的外景拍摄地，还可以参观壮族民居博物园
                <w:br/>
                1、午餐后乘车前往国家特级景点--【德天跨国大瀑布风景区】（车程约40分钟，含景区环保车，游览时间不少于120分钟），徒步进入景区游览亚洲第一大、世界第四大跨国瀑布，瀑布由【中国德天瀑布】和【越南板约瀑布】相连构成，横跨中越两国边境，宽208米，落差70米，纵深60米，三级跌落，雄奇壮阔！瀑布从高峻的石崖上、翠绿的石岩中倾泄而出，形成三层自然瀑布，遥望似素缟垂天, 近观则白雾升腾、飞珠溅玉，气势磅礴，游览德天景区，还可在国界碑前留影，德天寺祈福许愿......尔后入住酒店。
                <w:br/>
                【温馨提示】：
                <w:br/>
                德天瀑布景区内电瓶车（单程10元/人）、德天竹排（68元/人）（具体实时价及套票价以景区为准）以及德天、壮寨景区内的集市、商店、工艺作坊等均属于景区配套设施项目，供游客了解当地特色文化之用，非团队旅游安排的自费及购物点，如需消费，费用需自理，敬请知晓！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硕龙/下雷</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硕龙/下雷--通灵—巴马
                <w:br/>
              </w:t>
            </w:r>
          </w:p>
          <w:p>
            <w:pPr>
              <w:pStyle w:val="indent"/>
            </w:pPr>
            <w:r>
              <w:rPr>
                <w:rFonts w:ascii="微软雅黑" w:hAnsi="微软雅黑" w:eastAsia="微软雅黑" w:cs="微软雅黑"/>
                <w:color w:val="000000"/>
                <w:sz w:val="20"/>
                <w:szCs w:val="20"/>
              </w:rPr>
              <w:t xml:space="preserve">
                早餐后前乘车前往“美丽的地球伤痕”、神奇绿色生态峡谷——【通灵大峡谷】（行程距离约45公里，车程约1小时，游览时间不少于120分钟），峡谷内通天彻地，灵气飘逸，石井之下豁然开朗，别有洞天：【藏金洞】、【古石垒营盘】等宋代遗址，绝壁之上的【古崖洞葬】令人仰观奇叹。充满绿色生态的峡谷中，生长着各种名贵珍稀的奇异植物，如侏罗纪时代植被——桫椤、莲子观音座蕨，神奇的咬人树、耳朵树等，整个峡谷河涧曲回，翠绿如茵。进入峡谷深处，仰望高达188米的单级落差大瀑布——【通灵大瀑布】，从断崖处倾泻而下坠落鸳鸯潭，场面极为壮观震撼！游览结束，中餐后乘车前往（行程距离350公里，行驶时间4.5小时），“世界长寿之乡，中国养生福地”——巴马。
                <w:br/>
                【温馨提示】：通灵景区电瓶车10元/人，此属景区自行经营项目，敬请知晓。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巴马</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巴马-南宁
                <w:br/>
              </w:t>
            </w:r>
          </w:p>
          <w:p>
            <w:pPr>
              <w:pStyle w:val="indent"/>
            </w:pPr>
            <w:r>
              <w:rPr>
                <w:rFonts w:ascii="微软雅黑" w:hAnsi="微软雅黑" w:eastAsia="微软雅黑" w:cs="微软雅黑"/>
                <w:color w:val="000000"/>
                <w:sz w:val="20"/>
                <w:szCs w:val="20"/>
              </w:rPr>
              <w:t xml:space="preserve">
                早餐后浏览【长寿村】（游览时间约30分钟）这里是世界五大长寿之乡中百岁老人分布率最高的地区，被誉为"世界长寿之乡·中国人瑞圣地"。具有丰富而独特的旅游资源，如桃花源般令人难以忘怀的盘阳河秀丽风光。
                <w:br/>
                后前往巴马神奇的“磁疗秘境”【百魔洞】（游览时间不少于90分钟），其又名百魔天坑，它曾被中英地质专家联合考察队考察后称赞该洞集天下岩洞于一身。天坑内的地磁强度也高于其他地方，在这里你可以感受高地磁效应给您带来的奇妙体验。百魔洞内常年祥雾弥漫，负氧离子浓度高达每平方厘米7万个，犹如一个巨大的天然氧吧，这里是人们疗养身心、放空心灵的最佳处，吐纳百草芳华，吸取天地之精华的洞天福地。
                <w:br/>
                乘车前往游览国家4A级景区，素有“水上芦笛岩”美誉的【百鸟岩】（游览时间约60分钟），舟游水波天窗之间，黑白轮回、阴阳交替，入梦出梦，如赏皎月由缺变圆，或感一轮轮美景跃动于碧波光影之上，恍若三天三夜隔世。特别是在漆黑梦乡中噤声，听橹摇水滴，有若琴潭晚奏，赏波光幻影；用心去品味月亮梦、龙宫梦、桃源美梦，仿如亲临水上桂林芦笛岩。岩内空气清冽，负离子含量高达每立方厘米5万个，是个举世无双的天然养仓，停舟吸氧吐纳，顿感心旷神怡，绝佳清肺养气圣地！
                <w:br/>
                游览结束后乘车返回南宁（行程距离约280公里，车程约4.5小时），抵达后入住酒店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南宁</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南宁-兰州
                <w:br/>
              </w:t>
            </w:r>
          </w:p>
          <w:p>
            <w:pPr>
              <w:pStyle w:val="indent"/>
            </w:pPr>
            <w:r>
              <w:rPr>
                <w:rFonts w:ascii="微软雅黑" w:hAnsi="微软雅黑" w:eastAsia="微软雅黑" w:cs="微软雅黑"/>
                <w:color w:val="000000"/>
                <w:sz w:val="20"/>
                <w:szCs w:val="20"/>
              </w:rPr>
              <w:t xml:space="preserve">
                早餐后，根据航班时间返程，结束愉快的旅途！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交通：桂林旅游空调新车，依据当团人数安排车型，确保一人一正座，北海根据人数指定独立用车；
                <w:br/>
                景点：所列景点首道门票团队票（不含缆车及景区小交通），遇不可抗力因素无法游览及取消景点，按团队票退
                <w:br/>
                用餐：7早7正餐（ 桂林段餐标30 南宁段餐标20  正餐 8 菜 1 汤，10 人 1 桌  其中1餐网红米粉10元/人）.因餐饮习惯的地方差异，客人因自身原因选择放弃用餐，费用不退。如人数不足将酌情少菜量；若用餐人数不足8人，导游现退餐费；早餐在酒店为赠送，不占床无早餐。若自愿放弃用餐，不退费用。
                <w:br/>
                酒店：指定当地商务酒店标准双人间，阳朔升级1晚携程四钻泳池酒店
                <w:br/>
                导游：安排优秀导游服务，8人以下安排司机兼职导游服务
                <w:br/>
                全程1景中店，自费推荐绝无强制，市民超市选购土特产不算购物店。 
                <w:br/>
                保险：已购买旅行社责任险，建议游客出发前在当地购买旅游人身意外险
                <w:br/>
                小孩：2岁以上1.2米以下小孩，报价含半餐，当地车位，导服；
                <w:br/>
                （不包含动车，门票，船票，住宿费，产生自理）；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德天景区电瓶车10元/人    通灵大峡谷电瓶车10元/人 
                <w:br/>
                合计20元/人（必须消费）
                <w:br/>
                本行程为优惠打包产品、所有证件优惠一概不退！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旅游健康承诺书
                <w:br/>
                <w:br/>
                <w:br/>
                承诺人姓名：                                     
                <w:br/>
                身 份 证号：
                <w:br/>
                法定监护人：
                <w:br/>
                住      址：                       
                <w:br/>
                联 系电 话：
                <w:br/>
                <w:br/>
                根据《中华人民共和国旅游法》及相关法律法规之规定，本人报名参加编号为            《境内旅游合同》中列明的旅游团，该团定于【     】年【   】月【  】日出发，【 2015】年【  】月【  】日返回，行程共计【   】日。依据诚实守信原则，现就行程中的个人健康注意事项贵司工作人员已如实详尽地向本人告知，本人完全理解，特向贵司郑重承诺如下：
                <w:br/>
                1、本人清楚知悉自已的身体健康状况，出发前对本次旅游行程已经做过综合分析判断与充分的了解，认为自身身体健康状况能完成承担本次旅行所带了的健康风险。
                <w:br/>
                2、本人承诺适合参加本次旅游团行程全部活动，本人能够完成旅游全部行程并随团返回。
                <w:br/>
                3、本人身体健康，本人已将旅游行程前自身健康状况如实告知旅行社，如本人隐瞒个人疾病和身体状况，坚持参加禁止性、限制性、高风险活动、与本次旅游团不相适宜的游览活动导致意外发生，本人自愿承担因自身行为而造成的生命、健康风险，由此产生的全部法律责任以及发生的全部费用，由本人自行承担。同时承担因本人行为给公司造成损害赔偿责任。
                <w:br/>
                4、本人自愿放弃在旅游行程中，相应景点或相应活动（包括但不限于过山车、驾驶摩托艇、潜水、划水、滑雪、跳伞、攀岩、赛车、探险、赛马、滑翔、探险性漂流、热气球、蹦极、冲浪等具有刺激性、危险性的旅游活动项目）禁止儿童、老年人、心脏病、高血压、孕妇等不适宜参加此活动的项目，因本人自愿放弃参加的项目旅游团费不退；对儿童、老年人、心脏病、高血压、孕妇等不适宜参加此禁止性、限制性等活动项目的，本人根据自身健康遵守相关制度、规定，若因本人坚持参加禁止性、限制性活动项目所发生的全部后果与法律责任均由本人自行承担。
                <w:br/>
                5、在旅游过程中，本人因身体健康不适或其他原因导致本人不能全部完成旅游行程，或需贵司协助提前返回国内，本人自愿承担全部风险与责任。因自身原因中途退出旅游行程的团费不退，因提前结束行程产生的全部费用由本人自行承担。
                <w:br/>
                6、本人承诺无不适宜参加旅游团行程以及项目的慢性疾病，本人承诺在旅
                <w:br/>
                游过程中因自身突发疾病或患有慢性疾病导致的一切损害后果，由本人自行全部承担。均与旅行社无关。
                <w:br/>
                7、本人承诺在旅游过程中做好自我健康监测，如出现发热、干咳、乏力、咽痛、呕吐、腹泻、肌肉酸痛、头痛、头晕等症状，及时进行检测，并密切监测健康状况；出现症状加重时，及时向导游请求援助，在导游或旅行社工作人员协助下到二级合格或者二级合格以上医院就诊，费用由本人支付。本人隐瞒自身健康状况不能真实、及时向导游反溃的，由此造成的自身生命、健康风险由本人自行承担。
                <w:br/>
                8、本人承诺清楚明确新型冠状病毒感染由“乙类甲管”调整为“乙类乙管”，并自觉遵守执行国家规定的政策。旅行过程中因新冠感冒所引起的身体不适和突发疾病所造成的后果和费用由本人自行承担，与旅行社无关。
                <w:br/>
                9、本人承诺本次旅游行程出发前无新冠感冒所引发的发热、干咳、乏力、咽痛、呕吐、腹泻、肌肉酸痛、头痛、头晕等症状，至参加本次旅游团之日已治愈     天。本人核酸检测或抗源检测为阴性，对参加本次旅游团行程自身健康无任何障碍。因本人虚假承诺造成旅游行程中自身健康、生命风险的，本人自愿依据民法典对自甘风险的规定，承担全部法律风险与责任。
                <w:br/>
                10、本人承诺在出发前已经足额购买了旅游意外保险。
                <w:br/>
                本人个人身体健康承诺：
                <w:br/>
                贵司对上述所有条款给予本人清楚明确的解释与说明，本人作为成年人对健康承诺书所承担、面临的法律风险与后果清楚、明确，本人已阅读并完全理解各项条款的含义以及所要承担的法律责任。如产生纠纷，以本承诺函中本人的承诺为准。
                <w:br/>
                <w:br/>
                <w:br/>
                承诺人（签字）：                         年   月   日
                <w:br/>
                <w:br/>
                法定监护人：                             年   月   日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1、全程空调旅游车，如有特别高标准用车要求，请提前说明，重新核价，贵重物品不能存放在旅游车上。
                <w:br/>
                2、由于旅行社组织的线路，未成年人须有成人陪伴出游，残疾人、老年人、行动不便者建议有家人朋友照顾同行，体弱多病及孕妇不建议参团，否则由此造成的不便或问题，我社不承担责任。
                <w:br/>
                3、由于在行程安排上会受诸多不确定因素影响（如酒店的方位、当时天气、交通状况等），因此旅行社有权在不减少景点的情况下根据当时实际情况调整游览及住宿顺序。
                <w:br/>
                4、入住酒店请检查酒店的用品是否齐全，热水、空调是否正常运转，如发现房间设施或用品存在问题，请第一时间联系酒店服务人员或导游。桂林是观光型旅游城市，游客在酒店停留时间较短，与沿海度假型旅游城市相比，性质不同。因此，大部分旅游酒店的设施设备，只保留了星级酒店的房间标准，其他各项配套设施均使用了减法：比如四星标准酒店（未挂牌），就是把挂牌四星级酒店里面的豪华大堂、商务中心、桑拿中心、游泳池等各类和睡觉不相关的项目去掉，只保留了四星级标准的房间，这样可以让您只花三星级的价钱，舒适地睡上四星级的觉，仅此而已。介意的游客请注明一定要挂牌星级酒店，差价自理，敬请理解！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旅行社责任险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甘肃丝绸之路国际旅行社安全告知书
                <w:br/>
                为了确保此次旅行安全顺利的进行，旅行社就旅行中应注意的问题与安全事项，在您参加本次旅行团之前，特别向您进行提示与告知：
                <w:br/>
                尊敬的客人：
                <w:br/>
                感谢您选择甘肃丝绸之路国际旅行社的服务！为了确保此次旅行安全顺利的进行，旅行社就旅行中应注意的问题与安全事项，在您参加本次旅行团之前，特别向您进行提示与告知，请您在参团前仔细阅读。
                <w:br/>
                <w:br/>
                一、参团前准备事项：
                <w:br/>
                1．根据当地气候准备应时衣物用品
                <w:br/>
                ⑴不同的景点气候多变，老年人易受凉感冒，所以衣服要带够，以便随时增减。穿旅游鞋，请酌情带防晒霜、太阳帽、晴雨伞、墨镜、雨鞋等；上年纪的人带上手杖；山区不宜打伞,请自备雨衣。安排好所需的行李，行李包中如果有易碎的东西请妥善保管；
                <w:br/>
                ⑵某些娱乐项目只有穿长裤才适合，因此女游客不要仅带裙子，长袖衣裤都必不可少；
                <w:br/>
                ⑶到野生动物保护区游览，应穿中性颜色的衣服，如棕色、米色和土黄色；白色和其他鲜艳的颜色会令动物不安。同时，尽量穿长袖衣裤，以防被丛林中的蚊虫叮咬；
                <w:br/>
                ⑷因乘坐火车时需经常上下铺，尤其老年人会经常起夜，因此长时间乘坐火车时应准备一双拖鞋；
                <w:br/>
                ⑸参加火车团或用不习惯酒店备的一次性洗漱用品者请自备好洗漱用品。
                <w:br/>
                2．提前检查身体，自备药品
                <w:br/>
                ⑴在临行前的体检必不可少，参加旅行前要征得医生同意。如有体质较弱或者曾患病的游客必须坚持治疗，防止旧病复发。平时需要用药治疗者，出游时切不可遗忘服药；
                <w:br/>
                ⑵为防止水土不服，还要带些急救用品及常用药品，如绷带、创可贴、伤湿止痛膏、感冒药、晕车药、止泻药、消炎药、黄连素、风油精、健胃药、抗过敏药等。有晕车史的要在乘车、乘船前半小时服药；
                <w:br/>
                ⑶参加高原、野外、长途旅游，旅行社不建议年龄较大或有高血压、心脏病、糖尿病、身体残疾等不适宜旅游的客人参团旅游，如执意参加必须提前征得医生同意，备好药品，并征得家属子女同意，如因自身原因发生意外，责任自负。
                <w:br/>
                3．安排好家中相应事宜
                <w:br/>
                ⑴如果出游时家中没有留人，请安排好您家的物品投送（如牛奶、报纸、邮件等）；将家中贵重的东西放入保险箱或其他安全的地方；关上自来水龙头、煤气开关，拔下家用电器的电源插头；如有宠物、托付他人代为照看；检查所有门窗的锁，拜托可靠的朋友或邻居不定时察看，自己一定要随身带好家门钥匙；
                <w:br/>
                ⑵把旅行路线留给自己的家人或与你联系的人。检查是否带好了与家庭、单位和亲朋好友联系用的电话号码。
                <w:br/>
                4．出团时请带好证件，如老年证、身份证、军官证、学生证、残疾证、户口本等，提前向导游出示证件以便导游购买优惠门票，如购买门票后再向导游出示，则证件无效。
                <w:br/>
                二、出团注意事项：
                <w:br/>
                1．认真阅读出团通知并随身携带备用，记好旅行社通知的集合时间、地点、集合标志、联系人电话，要在规定的时间内到达指定的地点集合。带好自己的证件、车票、机票、船票。安排好从家中到车站、机场、码头的路线和交通工具；参飞机团请务必带好身份证原件，儿童带好户口本原件；如因自身原因造成无法办理出境手续或误机一切损失由客人自行承担，旅行社不承担责任。
                <w:br/>
                2．证件机票安全
                <w:br/>
                ⑴护照是我们在国外唯一有效的身份证明，丢失护照将有很大麻烦。护照须由自己保管（到某些国家是由领队保管）。如客人自身原因丢失护照，由此产生的一切费用和造成的损失费用由客人承担。旅行社导游协助补办护照手续，但所发生费用和机票变更费用需由游客承担；
                <w:br/>
                ⑵机票一旦丢失需自费补票。请注意在每次使用机票换登机牌时，查验清楚只撕了当次飞行段的机票联，如多撕或错撕，机票将无法在下一飞行段使用；
                <w:br/>
                ⑶证件和贵重物品，如护照、身份证、机票、现金、支票、邀请函原件和复印件等，请务必随身携带，一定不要放在托运的行李中。
                <w:br/>
                3．在交通工具上注意事项
                <w:br/>
                ⑴按照国际惯例，团队办理登机手续，是按客人姓氏的英文字母顺序发给登机牌。因此，如需调整座位，应在飞机起飞且平稳后商量调换，切不可挡住通道，影响其他客人行走；
                <w:br/>
                ⑵飞机上用餐时应将座椅靠背调直，以免影响他人。飞机上用餐每人一份，饮料免费，可按需要索取。如有回民或吃素等特殊用餐要求请提前向乘务员声明。若需服务可按呼叫按钮，不可大呼小叫。飞机上应轻声交谈，以免影响他人休息；
                <w:br/>
                ⑶出外旅游携带的行李要求轻便，旅行箱、包要坚固耐用，应尽量避免携带贵重物品，行李如需托运，切勿将现金及贵重物品放在托运行李中。大件行李在办理登机手续时交航空公司托运，托运的行李一定要包装结实并上锁；
                <w:br/>
                ⑷请将随身行李放置在本人座位上方的行李舱内，放不下的请安置在自己前排座位下面；
                <w:br/>
                ⑸搭乘飞机时扣好安全带，不要在飞机上使用手提移动电话等相关电子品,不要在飞机上随意走动。机舱内全面禁烟；
                <w:br/>
                ⑹在车厢内行走，随时扶好把手，不要将手扶在门框上，以免行车时或突发紧急制动造成伤害；在火车上打水不宜过满，3/4处为宜，以免烫伤；不要在车厢内吸烟，行李要保管好，夜间防止被盗；睡觉时车窗要关闭，以免受凉；
                <w:br/>
                ⑺在交通工具上禁止携带易燃易爆、管制刀具等危险物品。乘机、坐车、上船要注意扶梯，在台阶处站稳，乘车时注意颠簸路段及司机急刹车以免扭伤或摔伤身体，途中严禁追跑打闹。勿在车辆行驶过程中任意更换座位，头、脚勿伸出窗外，上下车时请注意来车方向以免发生危险；
                <w:br/>
                ⑻乘车晕车者请提前跟导游打招呼，请将前方座位主动留给老、幼、晕车客人乘坐；
                <w:br/>
                ⑼班机（火车）抵达目的地后，请您不要急于下飞机（火车）而遗忘物品，注意检查随身行李和物品；
                <w:br/>
                ⑽旅行社接团人员会到机场、车站迎接各位，注意看管好自己的手提行李，请尽量和团队在一起，避免走失。
                <w:br/>
                4．酒店注意事项
                <w:br/>
                ⑴入住酒店时请保管好房卡，检查房间内设施（卫浴设备、遥控器、烟缸、毛巾浴巾等）是否有损坏并及时告知酒店，以免退房时发生不必要的麻烦。染发的客人请自备一条毛巾、枕巾或是等发干了再入睡，以免染到酒店枕头上；
                <w:br/>
                ⑵在使用房间内物品时，看清是否免费使用，如使用非免费物品请看清标价；
                <w:br/>
                ⑶出入酒店房间请随手关门并把门窗锁好，不要随便开门或让陌生人进入房间以免上当受骗；
                <w:br/>
                ⑷勿将洗完的湿衣物披在灯上烤干或在床上抽烟。相应证件、护照、现金等应寄存在酒店保险箱内或随身携带，切勿放在酒店房间内、寄存行李处或旅行车内；
                <w:br/>
                ⑸沐浴时地面、浴缸容易打滑，一定要先把防滑垫放好以防滑倒摔伤；
                <w:br/>
                ⑹自由活动期间最好结伴而行，去什么地方最好事先与领队和导游打招呼，并带上酒店名片以免迷路。如在自由活动期间发生意外，请首先与全陪和导游联系寻求帮助，旅行社不承担责任和由此产生的费用；
                <w:br/>
                ⑺每次退房前，请检查您所携带的行李物品，特别注意您的证件和贵重物品。房间内配备的浴巾、毛巾、水杯、烟缸等物品不是免费赠送物品，均不可带出酒店。
                <w:br/>
                5．景区注意事项
                <w:br/>
                ⑴抵达景区游览前，紧记导游交代的集中地点、时间、所乘游览车号，万一走失请于集中地点等候导游返回寻找；
                <w:br/>
                ⑵团体旅行时不可擅自脱队，单独离队，如果要脱离团队请征得全陪、导游同意，并随身携带当地所住饭店地址、全陪电话及导游电话，以免发生意外。参加团队旅游，要听从领队或导游的指挥安排，不随意活动，以免发生离群、掉队、迷路等事件。要随时注意团队的去向，以免掉队。旅行期间，团友应互敬互谅，配合领队和导游工作，如有违法或者违规行为，领队和导游有权制止或采取相应措施；
                <w:br/>
                ⑶行程中或自由活动时尽量不参加危险活动项目，如攀岩、高速摩托艇、水上飞机、高速游轮等项目。如执意要参加，要听从该处工作人员的安排，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⑷因无法预测海啸、台风，避免受到海蜇、鲨鱼袭击，防止溺水等意外发生，旅行社不组织游客参加游泳、潜水等水上或下水项目，如游客执意下水也需根据自身情况仔细斟酌后再下水，不熟悉水性者，切勿独自下水，儿童一定要有家长陪同一起游玩。如有意外发生，我社不承担责任；
                <w:br/>
                ⑸搭乘快艇，漂流木筏，参加水上活动，请按规定穿着救生衣，并遵照工作人员的指导。如有晕水、晕船者请勿游玩水上项目；
                <w:br/>
                ⑹游客在乘坐缆车或其它高空项目时，一定要注意安全，系好安全带；
                <w:br/>
                ⑺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
                <w:br/>
                ⑻在走山路时靠内侧行走，要注意脚下，切记“走路不看景，看景不走路”，紧跟导游避开危险路线，照相时不要拥挤，以免发生意外；
                <w:br/>
                ⑼不同的景点气候多变，要随时增减衣服，携带上雨具。行走出汗时不要马上脱衣敞怀。昼夜温差大的地区，睡前要盖好被毯；
                <w:br/>
                ⑽出游时，老人最好有亲朋好友陪伴，以免生病或发生意外时无人照顾。为防止老年人跌跤发生伤害，最好佐以手杖；在乘车时，最好选择中间位置及舒适座位，以防晕车引起恶心、呕吐等。自觉维护景区内卫生，不乱扔废物，不在禁烟区抽烟，不要投食喂动物，不往河道湖泊里扔垃圾。
                <w:br/>
                ⑾到少数民族地区请注意民族禁忌，尊重当地民俗。
                <w:br/>
                ⑿我社郑重提醒旅游者谨慎参加赛车、骑马、攀岩、滑翔、探险、漂流、潜水、游泳、滑雪、滑冰、滑板、跳伞、热气球、蹦极、冲浪等高风险自选活动，若由此造成的人身伤亡或财产损失，我社不承担责任，不负责赔偿；
                <w:br/>
                ⒀在自由行过程中您自愿参加的一切活动项目，请充分了解活动的内容并严格遵守活动项目的安全规定。建议您主动购买相关保险。我社对您在此过程中发生的意外不承担任何责任；
                <w:br/>
                ⒁参加西藏等高原类旅行，请你在出发前将自己的身体健康状况如实告知，严重心脏病、高血压、肺和血液系统疾病患者不宜进藏或上雪山。我社建议您前往高原前最好去正规医院进行体检，对自己的身体健康状况负责，如隐瞒身体情况发生的问题我社不承担任何责任。请旅游者带上必要的应急药品和其它物品，不宜剧烈运动，不宜饮酒，多食蔬菜、水果，以防发生高原反应；
                <w:br/>
                ⒂参加海边旅游，请您不要在非游泳区游泳、不要在水中过分嬉戏，防止呛水。水性一般的人最好不要往深水区走，海和游泳池不同，海有涨落潮之分，一旦涨潮，你离海边距离变远，体力消耗过大极其危险。忌剧烈运动后游泳，忌长时间曝晒游泳、忌游泳后马上进食、忌游泳时间过久、忌高血压患者游泳、忌心脏病患者游泳、忌中耳炎患者游泳、忌急性眼结膜炎患者游泳。
                <w:br/>
                6．饮食注意事项
                <w:br/>
                ⑴旅游中不光顾路边无牌照摊档，不吃不洁和生冷食品，防止病毒性肝炎、痢疾、伤寒等肠道传染病经口进入。在外面私自食用不洁食品和海鲜引起的肠胃病旅行社不承担责任；
                <w:br/>
                ⑵重视饮食卫生，严防“病从口入”。对各地的风味小吃、土特产食品应以品尝为主，一次不宜吃得太多，更不能暴饮暴食，以免引起消化不良等；
                <w:br/>
                ⑶多吃些新鲜蔬菜和水果，少食油腻和辛辣生冷食物，最好少饮或不饮酒；
                <w:br/>
                ⑷饮食有特殊要求的提前跟导游打招呼，以便导游更好的给您安排饮食；
                <w:br/>
                ⑸海边吃海鲜应选择新鲜的海鲜，吃海鲜不宜饮啤酒、不宜与某些水果同吃，且吃海鲜后不要马上去游泳。如果旅游者自行购买海鲜发生问题（非旅行社安排的用餐），我社不承担任何责任。
                <w:br/>
                7．购物注意事项
                <w:br/>
                ⑴切勿在公共场所露财，购物时勿当众清数钞票。
                <w:br/>
                ⑵购买商品时请向商店索取完整的发票和购买证明。⑶在小摊位购买物品时，看好后再与商贩讨价，如无意购买切勿与商贩多做讨价，以免发生争吵。
                <w:br/>
                以上内容请仔细阅读后签字确认，谢谢您的合作，在此代表旅行社祝您身体健康，旅途愉快！（本附件一式两份，双方各持一份）
                <w:br/>
                本人已阅读上述旅游安全须知及风险提示，并对自己的人身及财物安全负责。
                <w:br/>
                <w:br/>
                客人（签字)：                     
                <w:br/>
                日期：   年   月   日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2025-12-16T12:26:33+08:00</dcterms:created>
  <dcterms:modified xsi:type="dcterms:W3CDTF">2025-12-16T12:26:33+08:00</dcterms:modified>
</cp:coreProperties>
</file>

<file path=docProps/custom.xml><?xml version="1.0" encoding="utf-8"?>
<Properties xmlns="http://schemas.openxmlformats.org/officeDocument/2006/custom-properties" xmlns:vt="http://schemas.openxmlformats.org/officeDocument/2006/docPropsVTypes"/>
</file>