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【专列】疆遇和若网红双层目的地专列15日游行程单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GXZL1742714742T6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1、专列串联新疆各地，为您省去四千五百公里的大巴车程，让您的旅途不在风尘仆仆、疲累不堪。省
                <w:br/>
                下更多的时间去感受新疆的美。
                <w:br/>
                2、穿越世界第二大沙漠-塔克拉玛干沙漠；体验世纪工程---和若铁路；世界上唯一一条沙漠铁路；
                <w:br/>
                3、全程无购物压力，无自费压力，还你一个纯净、轻松的旅途环境。
                <w:br/>
                4、全程工作人员陪同服务，当地优秀导游精彩讲解，让您的出行精彩有保障。
                <w:br/>
                4、精心策划安排的经典路线，一次出行，感受天山南北的别样风情。
                <w:br/>
                5、特色餐：喀什清真餐，阿勒泰冷水鱼宴，新疆大盘鸡；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【景观丰富】
                <w:br/>
                每天不一样的景观体验：湖泊、森林、雪山、草原、冰川、湿地、沙漠、古城、古道、古村、人文、宗教，民俗、审美不疲劳。
                <w:br/>
                【文化盛宴】
                <w:br/>
                游牧哈萨克与农耕维吾尔文化的激情碰撞，图瓦人、找寻遗落的罗布人神秘部落， 佛教与伊斯兰教文化的变迁和交汇，寻觅消亡的古西域古国。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w:br/>
                第1天
                <w:br/>
                兰州-乌鲁木齐
                <w:br/>
                兰州火车站集合乘坐火车前往乌鲁木齐
                <w:br/>
                <w:br/>
                无
                <w:br/>
                火车
                <w:br/>
                第2天
                <w:br/>
                <w:br/>
                乌鲁木齐-库尔勒
                <w:br/>
                抵乌鲁木齐后换乘网红列车前往库尔勒，抵达库尔勒后入住酒店休息。
                <w:br/>
                晚
                <w:br/>
                库尔勒
                <w:br/>
                第3天
                <w:br/>
                <w:br/>
                库尔勒-和田
                <w:br/>
                后乘车前往国家AAAA一【罗布人村寨】（游览约1.5小时)景区，途经全国文明县城一尉犁县; 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后乘专列前往和田。
                <w:br/>
                <w:br/>
                早
                <w:br/>
                <w:br/>
                <w:br/>
                专
                <w:br/>
                列
                <w:br/>
                <w:br/>
                <w:br/>
                <w:br/>
                <w:br/>
                第4天
                <w:br/>
                <w:br/>
                和田-喀什
                <w:br/>
                穿越世界第二大沙漠-塔克拉玛干沙漠；体验世纪工程---和若铁路；世界上唯一一条沙漠铁路；上午抵达和田后游览【和田市团城.鸽子巷】（游览约 40分钟左右）和田团城地处城市中心区域，占地面积 83 公顷，团城因中心发散，街巷周边环绕而得名，更体现了沙漠绿洲中人类与自然的协调，是南疆最具典型的传统民俗街区之一。感受和田当地老百姓的生活点滴，想体会当地的历史文化风情。后游览【约特干古城】（游览约60分钟左右）于阗古国，是古代西域佛教王国，中国唐代安西都护府安西四镇之一。历经汉魏两晋南北朝，后历经隋唐五代，到北宋仍然有着很强的影响力，这个王朝共历13个世纪，是中国历史上最长的属国王朝，也是世界史上的一大奇迹。参观【和田夜市】：当夜幕降临，华灯初上，和田夜市开始热闹起来，人们三三两两从四面八方来到夜市，一边悠闲地走着，一边品尝着美食---各种诱人的美食应有尽有，让您目不暇接，流连忘返；后乘专列前往喀什。
                <w:br/>
                <w:br/>
                <w:br/>
                <w:br/>
                中
                <w:br/>
                <w:br/>
                <w:br/>
                <w:br/>
                <w:br/>
                专列
                <w:br/>
                <w:br/>
                <w:br/>
                <w:br/>
                第5天
                <w:br/>
                <w:br/>
                喀什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中
                <w:br/>
                晚
                <w:br/>
                <w:br/>
                <w:br/>
                <w:br/>
                <w:br/>
                <w:br/>
                <w:br/>
                <w:br/>
                <w:br/>
                <w:br/>
                <w:br/>
                <w:br/>
                <w:br/>
                喀什
                <w:br/>
                <w:br/>
                <w:br/>
                <w:br/>
                <w:br/>
                第6天
                <w:br/>
                喀什-库车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乘专列赴库车。   
                <w:br/>
                <w:br/>
                <w:br/>
                早中晚
                <w:br/>
                <w:br/>
                <w:br/>
                <w:br/>
                专列
                <w:br/>
                <w:br/>
                <w:br/>
                <w:br/>
                <w:br/>
                第7天
                <w:br/>
                库车
                <w:br/>
                早抵达库车，后游览【库车王府】（约0.5小时）后游览库车【龟兹女儿国文旅商贸小镇】浙商世贸中心国家AAA级旅游景区，是由浙商世纪控股集团投资，以古龟兹文化及女儿国为主题的一个集吃、住、行、游购、娱一体的大型龟兹女儿国文化旅游商贸小镇。赴【七彩田园】（游览约1H），了解沙雅种植业!晚上观看【印鉴西域大型实景史诗表演】（观看约1.5H），展现龟兹文化的一场大型史诗表演！
                <w:br/>
                <w:br/>
                <w:br/>
                中
                <w:br/>
                晚
                <w:br/>
                <w:br/>
                库
                <w:br/>
                车
                <w:br/>
                 /
                <w:br/>
                沙
                <w:br/>
                雅
                <w:br/>
                第8天
                <w:br/>
                库车-伊宁
                <w:br/>
                早餐后乘车赴【天山神秘大峡谷】（游览时间约1.5小时），被称为中国最美的十大峡谷之一，位于天山南麓，维吾尔语的意思是“红色的山崖”。大峡谷虽地处内陆干旱地区，遍布细沙，却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有汩汩清泉。泉水潺潺流淌，时隐时现，堪称一绝。库车为独库公路的南端，去往天山神秘大峡谷的路上可沿途车观独库公路的独特美景（不停车）。行程结束后乘专列赴伊宁。
                <w:br/>
                早
                <w:br/>
                中
                <w:br/>
                专列
                <w:br/>
                第9天
                <w:br/>
                伊宁-赛里木湖-果子沟
                <w:br/>
                中午抵达伊宁，后乘车前往新疆海拔最高、面积最大的高山冷水湖泊，“大西洋的最后一滴眼泪”——【赛里木湖】（约40分钟左右，），湖面海拔2073米，深蓝色的湖水浩瀚无垠……途经【伊犁第一景果子沟】（不能停车）风光绝妙，由绝顶至谷底，既有雪峰峭壁幽谷危崖之险，又有果木成林香草馥郁、山花烂漫蜂飞蝶舞之美。行驶在果子沟中，移步移景犹如置身画中。参观【霍尔果斯口岸】（约40分钟左右），是西北五省最大的陆路通商口岸，“连霍高速”的西端。后入住酒店。
                <w:br/>
                晚
                <w:br/>
                伊宁
                <w:br/>
                第10天
                <w:br/>
                那拉提大草原
                <w:br/>
                早餐后乘车赴有欧亚四大草原之一的--【那拉提大草原】（整个游览时间不少于2小时），原野上山泉密布，溪流似网，河道交错，森林繁茂。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丽景色。远眺喀班巴依雪峰，一派美景，尽收眼底。后参观【薰衣草庄园】伊犁是全国薰衣草基地，在这里您可以更近距离的了解薰衣草，还可“一亲芳泽”与花之海洋五彩花带合影留念，（备注：6月底薰衣草花季结束，则取消该景点，退门票，不作任何赔偿））后乘专列赴北屯。
                <w:br/>
                早
                <w:br/>
                中
                <w:br/>
                晚
                <w:br/>
                专列
                <w:br/>
                第11天
                <w:br/>
                <w:br/>
                北屯-禾木-五彩滩
                <w:br/>
                上午抵北屯，后乘车前往禾木游览有“中国第一村”美称的【禾木村】（游览约 1小时左右），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登【成吉思汗点将台】这是自然形成的高山草甸，远远看去，像一个平台，相传成吉思汗曾在此检阅过十万雄师，站在点将台上，可眺望山下整个禾木村落，这里也是拍摄禾木村的最佳取景地。空谷幽灵、小桥流水、牧马人从林间扬尘而过……赏中国最美的【白桦林】 后下山。 您可以徜徉在【五彩滩景区】（游览约 1 小时左右）自费自愿自理，一河两岸，远眺南岸，有绿洲、沙漠与蓝色的天际相合，风光尽收眼底。北岸有悬崖的地形，山势起伏，颜色多变，在激流河水的冲刷切割与狂风侵蚀下，更显得地貌神奇，色彩艳丽。 
                <w:br/>
                <w:br/>
                <w:br/>
                中
                <w:br/>
                晚
                <w:br/>
                <w:br/>
                布
                <w:br/>
                尔
                <w:br/>
                津/
                <w:br/>
                贾
                <w:br/>
                登
                <w:br/>
                峪
                <w:br/>
                <w:br/>
                <w:br/>
                <w:br/>
                <w:br/>
                <w:br/>
                第12天
                <w:br/>
                <w:br/>
                喀纳斯
                <w:br/>
                早餐后乘车前往具有“人间仙境”之称的【喀纳斯风景区】（游览约 4 小时左右），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乘喀纳斯游船游览喀纳斯湖。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晚乘专列赴乌鲁木齐。
                <w:br/>
                备注：因喀纳斯禾木属山区故天气不稳定，如遇到下雪、冰雹、冻雨等天气情况可能会遇到交通管制，如遇交通管制请耐心等待听从交警部门安排，为了大家的安全会合理安排行程，旅行社并无责任；游客或可选择换乘四驱越野车上山，费用自理！
                <w:br/>
                <w:br/>
                <w:br/>
                <w:br/>
                <w:br/>
                早
                <w:br/>
                <w:br/>
                中
                <w:br/>
                <w:br/>
                <w:br/>
                专
                <w:br/>
                列
                <w:br/>
                <w:br/>
                <w:br/>
                <w:br/>
                <w:br/>
                <w:br/>
                <w:br/>
                第13天
                <w:br/>
                <w:br/>
                乌鲁木齐
                <w:br/>
                抵达后乘车赴世界著名高山湖泊、“人间瑶池”【天山天池风景区】（不少于2.5小时），乘坐景区区间车进入景区，可自费乘坐“游船”游览天池或乘坐缆车登顶“马牙山”俯瞰天池全景。天池古称瑶池，传说是西王母与周穆王相会的瑶台仙境，景区内有石门一线、龙潭碧月、远眺雄伟的博格达雪峰有西山观松、定海神针等景观。远眺雄伟的博格达雪峰。后游览【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后入住酒店休息。
                <w:br/>
                <w:br/>
                中
                <w:br/>
                晚
                <w:br/>
                <w:br/>
                <w:br/>
                乌鲁
                <w:br/>
                木齐
                <w:br/>
                /吐
                <w:br/>
                鲁番
                <w:br/>
                <w:br/>
                <w:br/>
                <w:br/>
                第14天
                <w:br/>
                <w:br/>
                乌鲁木齐-吐鲁番-兰州
                <w:br/>
                早餐后游驱车前往游览西游记中记载的八百里火焰的著名景点【火焰山】（国家4A级景区，游览时间不少于40分钟）；参观【民族家访】，之后游览【坎儿井】（游览时间不少于40分钟）：中国新疆特殊的灌溉系统，堪与长城、京杭大运河并称中国古代三大工程，后乘车前往【葡萄庄园】可与天下第一大馕坑亲密合影，漫步在葡萄架下，到处郁郁葱葱。行程结束后根据时间返回出发地。
                <w:br/>
                <w:br/>
                <w:br/>
                早
                <w:br/>
                中
                <w:br/>
                <w:br/>
                <w:br/>
                <w:br/>
                <w:br/>
                <w:br/>
                火车
                <w:br/>
                第15天
                <w:br/>
                兰州
                <w:br/>
                抵达兰州，结束行程
                <w:br/>
                <w:br/>
                无
                <w:br/>
                <w:br/>
                <w:br/>
                <w:br/>
                <w:br/>
                服
                <w:br/>
                务
                <w:br/>
                项
                <w:br/>
                目
                <w:br/>
                及
                <w:br/>
                接
                <w:br/>
                待
                <w:br/>
                标
                <w:br/>
                准
                <w:br/>
                【服务标准】
                <w:br/>
                1、交通：兰州往返乌鲁木齐空调火车，乌鲁木齐局管内空调专列，景区当地空调旅游大巴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5、保险：旅行社责任险，不含旅游意外险
                <w:br/>
                强烈建议游客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喀拉库勒湖
                <w:br/>
                45
                <w:br/>
                22
                <w:br/>
                0
                <w:br/>
                0
                <w:br/>
                白沙湖
                <w:br/>
                40
                <w:br/>
                20
                <w:br/>
                0
                <w:br/>
                0
                <w:br/>
                清真寺+喀什老城
                <w:br/>
                30
                <w:br/>
                15
                <w:br/>
                0
                <w:br/>
                0
                <w:br/>
                香妃园(不含表演）
                <w:br/>
                30
                <w:br/>
                15
                <w:br/>
                0
                <w:br/>
                0
                <w:br/>
                天山神秘大峡谷
                <w:br/>
                41
                <w:br/>
                21
                <w:br/>
                0
                <w:br/>
                0
                <w:br/>
                喀纳斯游船
                <w:br/>
                120
                <w:br/>
                120
                <w:br/>
                120
                <w:br/>
                120
                <w:br/>
                禾木+区间车
                <w:br/>
                50+52
                <w:br/>
                25+52
                <w:br/>
                0+26
                <w:br/>
                0+26
                <w:br/>
                喀纳斯景区+区间车
                <w:br/>
                160+70
                <w:br/>
                80+70
                <w:br/>
                0+35
                <w:br/>
                0+35
                <w:br/>
                赛里木湖景区
                <w:br/>
                70
                <w:br/>
                70
                <w:br/>
                0
                <w:br/>
                0
                <w:br/>
                赛里木湖区间车
                <w:br/>
                100
                <w:br/>
                100
                <w:br/>
                100
                <w:br/>
                100
                <w:br/>
                那拉提景区门票
                <w:br/>
                95
                <w:br/>
                48
                <w:br/>
                0
                <w:br/>
                0
                <w:br/>
                那拉提河谷草原区间车
                <w:br/>
                24
                <w:br/>
                24
                <w:br/>
                12
                <w:br/>
                12
                <w:br/>
                霍尔果斯口岸
                <w:br/>
                30
                <w:br/>
                15
                <w:br/>
                0
                <w:br/>
                0
                <w:br/>
                天山天池+区间车
                <w:br/>
                95+60
                <w:br/>
                48+60
                <w:br/>
                0+30
                <w:br/>
                0+30
                <w:br/>
                火焰山
                <w:br/>
                40
                <w:br/>
                20
                <w:br/>
                0
                <w:br/>
                0
                <w:br/>
                坎儿井
                <w:br/>
                40
                <w:br/>
                20
                <w:br/>
                0
                <w:br/>
                0
                <w:br/>
                约特干古城（白天）周一免
                <w:br/>
                20
                <w:br/>
                20
                <w:br/>
                20（65岁）/0（66岁以上）
                <w:br/>
                0
                <w:br/>
                库车王府
                <w:br/>
                55
                <w:br/>
                30
                <w:br/>
                0
                <w:br/>
                0
                <w:br/>
                薰衣草庄园（花期结束取消该景点）
                <w:br/>
                35
                <w:br/>
                18
                <w:br/>
                0
                <w:br/>
                0
                <w:br/>
                印鉴西域大型史诗表演
                <w:br/>
                160
                <w:br/>
                160
                <w:br/>
                160
                <w:br/>
                160
                <w:br/>
                合计
                <w:br/>
                1512
                <w:br/>
                1106
                <w:br/>
                518/498
                <w:br/>
                498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新疆境内双层专列属于包车性质，组团社提前交款买断销售。一经预定则无法退回定金，旅游者在团队出发前20天以内向旅行社提出退团，旅行社则扣除铺位定金硬卧六人间2500元/铺，硬卧四人间3000元/铺，软卧四人间4200元/铺，软卧6000元/铺。旅行社有权处理损失的铺位。在扣除专列铺位损失后，其余费用扣除标准为:行程前7-4日，收取扣除铺位费用后旅游费用的20%;行程前3日-1日收取除铺位费用后旅游费用的30%。行程当日，收取旅游费用的60%。
                <w:br/>
                2、分铺原则：硬卧6人间：1人中铺，2人上下或2中铺，3人上中下铺，多人报名需补齐上中下铺，硬卧/软卧4人间：1人上铺，2人上下铺，3人报名不承诺在一个包厢；软卧2人间不接受单人报名！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天池游船/马牙山索道（二选一）
                <w:br/>
                120元/220元
                <w:br/>
                1小时左右
                <w:br/>
                含船费、车费、导游司机服务费
                <w:br/>
                <w:br/>
                喀纳斯
                <w:br/>
                五彩滩+家访
                <w:br/>
                120+100
                <w:br/>
                1小时左右
                <w:br/>
                含门票、车费、导游司机服务费
                <w:br/>
                <w:br/>
                吐鲁番
                <w:br/>
                水果宴
                <w:br/>
                269起
                <w:br/>
                1小时左右
                <w:br/>
                含餐费、车费、导游司机服务费
                <w:br/>
                <w:br/>
                <w:br/>
                伊宁
                <w:br/>
                卡赞其民俗
                <w:br/>
                180
                <w:br/>
                1小时左右
                <w:br/>
                含门票、车费、导游司机服务费
                <w:br/>
                <w:br/>
                那拉提观光车
                <w:br/>
                150
                <w:br/>
                1小时左右
                <w:br/>
                <w:br/>
                ★温馨提示：1、因游客各自身体状况不一，故景区索道、电瓶车等交通工具及景区内娱乐活动我社不做统一安排，请各位游客根据自身情况选择，注意安全。
                <w:br/>
                2、如不想去，司机全陪找地方客户等候，不接受等候的投诉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四选一：玉器店/棉花厂/维药厂/特产店   
                <w:br/>
                60分钟
                <w:br/>
                乌鲁木齐
                <w:br/>
                玉器博物馆/驼绒馆/同仁堂
                <w:br/>
                三选二：玉器/工艺品/药店    
                <w:br/>
                90分钟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1、交通：兰州往返乌鲁木齐空调火车，乌鲁木齐局管内空调专列，景区当地空调旅游大巴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5、保险：旅行社责任险，不含旅游意外险
                <w:br/>
                强烈建议游客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所有门票和小交通全程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br/>
                2.个人消费不含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和田玉/棉花/药/特产四选一</w:t>
            </w:r>
          </w:p>
        </w:tc>
        <w:tc>
          <w:tcPr/>
          <w:p>
            <w:pPr>
              <w:pStyle w:val="indent"/>
            </w:pPr>
            <w:r>
              <w:rPr>
                <w:rFonts w:ascii="微软雅黑" w:hAnsi="微软雅黑" w:eastAsia="微软雅黑" w:cs="微软雅黑"/>
                <w:color w:val="000000"/>
                <w:sz w:val="20"/>
                <w:szCs w:val="20"/>
              </w:rPr>
              <w:t xml:space="preserve">四选一：玉器店/棉花厂/维药厂/特产店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玉器博物馆/驼绒馆/同仁堂三选二</w:t>
            </w:r>
          </w:p>
        </w:tc>
        <w:tc>
          <w:tcPr/>
          <w:p>
            <w:pPr>
              <w:pStyle w:val="indent"/>
            </w:pPr>
            <w:r>
              <w:rPr>
                <w:rFonts w:ascii="微软雅黑" w:hAnsi="微软雅黑" w:eastAsia="微软雅黑" w:cs="微软雅黑"/>
                <w:color w:val="000000"/>
                <w:sz w:val="20"/>
                <w:szCs w:val="20"/>
              </w:rPr>
              <w:t xml:space="preserve">三选二：玉器/工艺品/药店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天池游船/马牙山索道（二选一）</w:t>
            </w:r>
          </w:p>
        </w:tc>
        <w:tc>
          <w:tcPr/>
          <w:p>
            <w:pPr>
              <w:pStyle w:val="indent"/>
            </w:pPr>
            <w:r>
              <w:rPr>
                <w:rFonts w:ascii="微软雅黑" w:hAnsi="微软雅黑" w:eastAsia="微软雅黑" w:cs="微软雅黑"/>
                <w:color w:val="000000"/>
                <w:sz w:val="20"/>
                <w:szCs w:val="20"/>
              </w:rPr>
              <w:t xml:space="preserve">天池游船/马牙山索道（二选一）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五彩滩+家访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¥ 269.00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报价含兰州火车站往返吐鲁番站或乌鲁木齐火车站大交通费用，新疆旅游火爆，火车票 一票难求，保证一人一铺，不保证上中下铺位，不保证同行人员在一起，敬请周知！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空位损失：新疆境内双层专列属于包车性质，组团社提前交款买断销售。一经预定则无法退回定金，旅游者在团队出发前20天以内向旅行社提出退团，旅行社则扣除铺位定金硬卧六人间2500元/铺，硬卧四人间3000元/铺，软卧四人间4200元/铺，软卧6000元/铺。旅行社有权处理损失的铺位。在扣除专列铺位损失后，其余费用扣除标准为:行程前7-4日，收取扣除铺位费用后旅游费用的20%;行程前3日-1日收取除铺位费用后旅游费用的30%。行程当日，收取旅游费用的60%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2025-06-07T12:52:08+08:00</dcterms:created>
  <dcterms:modified xsi:type="dcterms:W3CDTF">2025-06-07T12:52:08+08:00</dcterms:modified>
</cp:coreProperties>
</file>

<file path=docProps/custom.xml><?xml version="1.0" encoding="utf-8"?>
<Properties xmlns="http://schemas.openxmlformats.org/officeDocument/2006/custom-properties" xmlns:vt="http://schemas.openxmlformats.org/officeDocument/2006/docPropsVTypes"/>
</file>