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刘家峡炳灵寺石窟/黄洮交汇观景台/大桥观景台/罗家洞寺一日游行程单</w:t>
      </w:r>
    </w:p>
    <w:p>
      <w:pPr>
        <w:jc w:val="center"/>
        <w:spacing w:after="100"/>
      </w:pPr>
      <w:r>
        <w:rPr>
          <w:rFonts w:ascii="微软雅黑" w:hAnsi="微软雅黑" w:eastAsia="微软雅黑" w:cs="微软雅黑"/>
          <w:sz w:val="20"/>
          <w:szCs w:val="20"/>
        </w:rPr>
        <w:t xml:space="preserve">炳灵寺一日游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LZ1742702798Ma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临夏回族自治州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打卡网红大桥
                <w:br/>
                欣赏罗家洞寺
                <w:br/>
                俯瞰黄洮交汇
                <w:br/>
                陆游炳灵石窟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07:00指定地点集合乘车赴刘家峡(1.5小时)，刘家峡位于临夏市永靖县城西南1公里处，刘家峡水库地处高原峡谷，被誉为“高原明珠”景色壮观，乘车抵达罗家洞寺，罗家洞寺是一座藏汉合璧的寺院，该寺院于明朝景泰元年建，至清同治11年因大火尽毁，清光绪年间本地善士罗仲成首倡并四处募资修庙，甘南拉布楞寺嘉木样活佛委派贡唐罗泽法师率工匠依样雕塑佛像，至光绪6年终于建成，举办了龙华善会开光大典。延至1958年寺院再度被毁，文物遗失、喇嘛还俗，1982年在当地信教僧众的倡议下，在政府的支持下，德唐夏茸活佛助资重塑百尊佛像，寺庙得以再建，前来烧香拜佛的人络绎不绝，香火更盛。继续乘车前往炳灵寺（1.5小时）后抵达国家AAAAA级景区炳灵寺石窟，石窟分为上寺、洞沟和下寺三处，石窟位于悬崖高处的唐代“自然大佛”（169窟）以及崖面中段的众多中小型窟龛构成其主体。是甘肃省三大石窟之一，也是中国十大石窟之一，各个时期佛像的手法简练，肢体半裸，衣裙飞动，姿态优雅，静中有动，比例协调，充分体现西北浑厚粗犷之神韵，2014年6月22日，在卡塔尔多哈召开的联合国教科文组织第38届世界遗产委员会会议上，炳灵寺石窟作为中国、哈萨克斯坦和吉尔吉斯斯坦三国联合申遗的“丝绸之路：长安-天山廊道的路网”中的一处遗址点成功列入《世界遗产名录》。游览完后乘车返回永靖县城用午餐，下午乘车前往刘家峡大桥观景台，刘家峡大桥是折达二级公路控制和重点工程，为跨越刘家峡水库黄河支沟而设。采用536m单跨桁式加劲梁悬索桥, 临夏侧边缆跨度148m，兰州川侧边缆跨度138m，桥梁全长568m，到达后自行爬栈道抵达三塬观景台 ，参观完后乘车赴洮黄交汇观景台，黄河和洮河以“Y”字形在龙汇山前交汇，一清一浊、一蓝一黄，形成了“泾渭分明”的界线，这便是著名的“黄洮交汇”奇观，站在山顶，俯瞰此景，真的好比一个巨大的鸳鸯锅，洮河是黄河水系的重要支流，洮河流经黄土高原西缘，河水携带大量泥沙，故显浑浊，所以当洮河跟黄河碰撞交汇的时候，就会出现“黄河清，洮河黄”的神奇景象， 这里又称“二龙戏珠”。参观完洮黄交汇后乘车返回兰州送团，结束愉快的旅途！</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炳灵寺一日游
                <w:br/>
              </w:t>
            </w:r>
          </w:p>
          <w:p>
            <w:pPr>
              <w:pStyle w:val="indent"/>
            </w:pPr>
            <w:r>
              <w:rPr>
                <w:rFonts w:ascii="微软雅黑" w:hAnsi="微软雅黑" w:eastAsia="微软雅黑" w:cs="微软雅黑"/>
                <w:color w:val="000000"/>
                <w:sz w:val="20"/>
                <w:szCs w:val="20"/>
              </w:rPr>
              <w:t xml:space="preserve">
                早07:00指定地点集合乘车赴刘家峡(1.5小时)，刘家峡位于临夏市永靖县城西南1公里处，刘家峡水库地处高原峡谷，被誉为“高原明珠”景色壮观，乘车抵达罗家洞寺，罗家洞寺是一座藏汉合璧的寺院，该寺院于明朝景泰元年建，至清同治11年因大火尽毁，清光绪年间本地善士罗仲成首倡并四处募资修庙，甘南拉布楞寺嘉木样活佛委派贡唐罗泽法师率工匠依样雕塑佛像，至光绪6年终于建成，举办了龙华善会开光大典。延至1958年寺院再度被毁，文物遗失、喇嘛还俗，1982年在当地信教僧众的倡议下，在政府的支持下，德唐夏茸活佛助资重塑百尊佛像，寺庙得以再建，前来烧香拜佛的人络绎不绝，香火更盛。继续乘车前往炳灵寺（1.5小时）后抵达国家AAAAA级景区炳灵寺石窟，石窟分为上寺、洞沟和下寺三处，石窟位于悬崖高处的唐代“自然大佛”（169窟）以及崖面中段的众多中小型窟龛构成其主体。是甘肃省三大石窟之一，也是中国十大石窟之一，各个时期佛像的手法简练，肢体半裸，衣裙飞动，姿态优雅，静中有动，比例协调，充分体现西北浑厚粗犷之神韵，2014年6月22日，在卡塔尔多哈召开的联合国教科文组织第38届世界遗产委员会会议上，炳灵寺石窟作为中国、哈萨克斯坦和吉尔吉斯斯坦三国联合申遗的“丝绸之路：长安-天山廊道的路网”中的一处遗址点成功列入《世界遗产名录》。游览完后乘车返回永靖县城用午餐，下午乘车前往刘家峡大桥观景台，刘家峡大桥是折达二级公路控制和重点工程，为跨越刘家峡水库黄河支沟而设。采用536m单跨桁式加劲梁悬索桥, 临夏侧边缆跨度148m，兰州川侧边缆跨度138m，桥梁全长568m，到达后自行爬栈道抵达三塬观景台 ，参观完后乘车赴洮黄交汇观景台，黄河和洮河以“Y”字形在龙汇山前交汇，一清一浊、一蓝一黄，形成了“泾渭分明”的界线，这便是著名的“黄洮交汇”奇观，站在山顶，俯瞰此景，真的好比一个巨大的鸳鸯锅，洮河是黄河水系的重要支流，洮河流经黄土高原西缘，河水携带大量泥沙，故显浑浊，所以当洮河跟黄河碰撞交汇的时候，就会出现“黄河清，洮河黄”的神奇景象， 这里又称“二龙戏珠”。参观完洮黄交汇后乘车返回兰州送团，结束愉快的旅途！
                <w:br/>
                交通：汽车
                <w:br/>
                景点：炳灵寺石窟    刘家峡大桥观景台   黄洮交汇观景台  罗家洞寺
                <w:br/>
                购物点：无
                <w:br/>
                到达城市：永靖县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  炳灵寺首道门票  导服  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不含餐，不含黄洮交汇10元维护费</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不含餐，不含黄洮交观光车门票25元自理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出发前不去的只退未产生的门票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2025-12-15T19:32:41+08:00</dcterms:created>
  <dcterms:modified xsi:type="dcterms:W3CDTF">2025-12-15T19:32:41+08:00</dcterms:modified>
</cp:coreProperties>
</file>

<file path=docProps/custom.xml><?xml version="1.0" encoding="utf-8"?>
<Properties xmlns="http://schemas.openxmlformats.org/officeDocument/2006/custom-properties" xmlns:vt="http://schemas.openxmlformats.org/officeDocument/2006/docPropsVTypes"/>
</file>