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回延安西安延安、壶口、市内双动四日游行程单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SX1741664825dl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黄帝陵—壶口瀑布
                <w:br/>
                南泥湾—杨家岭或王家坪—枣园—西安
                <w:br/>
                钟鼓楼广场—回民街—大慈恩寺—大雁塔北广场—西安博物院—返程兰州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接动车—入住酒店
                <w:br/>
              </w:t>
            </w:r>
          </w:p>
          <w:p>
            <w:pPr>
              <w:pStyle w:val="indent"/>
            </w:pPr>
            <w:r>
              <w:rPr>
                <w:rFonts w:ascii="微软雅黑" w:hAnsi="微软雅黑" w:eastAsia="微软雅黑" w:cs="微软雅黑"/>
                <w:color w:val="000000"/>
                <w:sz w:val="20"/>
                <w:szCs w:val="20"/>
              </w:rPr>
              <w:t xml:space="preserve">
                兰州西客站集合乘高铁，前往美丽的十三朝古都—西安，到达后接站前往酒店休息！
                <w:br/>
                自由活动指南：
                <w:br/>
                【陕西历史博物馆】、【西安博物院】、【碑林博物院】、【书院门】、网红景点【大唐不夜城】等
                <w:br/>
                西安美食攻略：
                <w:br/>
                【小吃街】永兴坊地址：位于新城区小东门里 营业时间：12:00—22:00
                <w:br/>
                【夜市街】建东街地址：位于碑林区雁塔北路 营业时间：19:00—凌晨4:00
                <w:br/>
                【夜市街】东新街地址：位于新城区新城广场东侧 营业时间：19:00—凌晨4:00
                <w:br/>
                您还可以前往“柏树林”里的《青曲社》或“案板街”里的《易俗社》欣赏地方戏、陕派相声、脱口秀等节目！或者与结伴同行的亲友相约于“南大街粉巷”里的《德福巷“咖啡茶馆”一条街》，这里“安静、热闹、中式、西式”各类型茶馆一应俱全，选择一家您喜欢的坐下吧，感受下古都丰富的夜生活。。
                <w:br/>
                交通：动车
                <w:br/>
                景点：无
                <w:br/>
                购物点：无
                <w:br/>
                自费项：无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黄帝陵—壶口瀑布
                <w:br/>
              </w:t>
            </w:r>
          </w:p>
          <w:p>
            <w:pPr>
              <w:pStyle w:val="indent"/>
            </w:pPr>
            <w:r>
              <w:rPr>
                <w:rFonts w:ascii="微软雅黑" w:hAnsi="微软雅黑" w:eastAsia="微软雅黑" w:cs="微软雅黑"/>
                <w:color w:val="000000"/>
                <w:sz w:val="20"/>
                <w:szCs w:val="20"/>
              </w:rPr>
              <w:t xml:space="preserve">
                早接客人后乘车前往黄陵县（车程约3小时），参观中华人文始祖【黄帝陵、轩辕庙】（游览时间约2小时，不含往返电瓶车费20元/人）。中餐后乘车（车程约2小时）抵达宜川，游览母亲黄河、具有“源出昆仑衍大流，玉关九转一壶收”美称的—【黄河壶口瀑布】（不含南进南出电瓶车40/人或南进北出电瓶车30/人，游览时间约1小时）听真正的黄河大合唱，壶口参观结束后入住酒店休息。
                <w:br/>
                行程特色：
                <w:br/>
                1、听陕北民歌，看斗鼓表演，扭陕北大秧歌，体验夜晚黄河边的篝火晚会，别样的出游体验。(赠送项目，如因不可抗力或天气原因无法正常赠送无费用退还）
                <w:br/>
                贴心赠送毛主席纪念章和U型枕；
                <w:br/>
                交通：大巴
                <w:br/>
                景点：黄帝陵、轩辕庙、黄河壶口瀑布
                <w:br/>
                购物点：无
                <w:br/>
                自费项：不含南进南出电瓶车40/人或南进北出电瓶车30/人
                <w:br/>
                到达城市：黄陵县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南泥湾—杨家岭或王家坪—枣园—西安
                <w:br/>
              </w:t>
            </w:r>
          </w:p>
          <w:p>
            <w:pPr>
              <w:pStyle w:val="indent"/>
            </w:pPr>
            <w:r>
              <w:rPr>
                <w:rFonts w:ascii="微软雅黑" w:hAnsi="微软雅黑" w:eastAsia="微软雅黑" w:cs="微软雅黑"/>
                <w:color w:val="000000"/>
                <w:sz w:val="20"/>
                <w:szCs w:val="20"/>
              </w:rPr>
              <w:t xml:space="preserve">
                早餐后，酒店出发赴延安，途径陕北【南泥湾景区】，参观南泥湾景区，在巨大的党徽下心里默默的念一念入党誓词，体验歌曲中来到了南泥湾，南泥湾好地方，好地方来好风光的场景，之后游览中共中央著名的七大会议旧址，文艺座谈会旧址——【王家坪】或者【杨家岭】（游览时间30分钟）；乘车前往具有陕北特色的《爱心枣店》品尝陕北大枣，之后自费观看大型原创红色经典实景歌舞剧---【延安保育院费用自理268元】（游览时间70分钟）享用中餐（知青宴），餐后乘车参观最具代表性景区——【枣园】枣园又名延园，院内树木葱郁，绿草如茵，“幸福渠”横穿园林而过。园林中央坐落着中央书记处礼堂，依山分布着5座独立的院落，分别是毛泽东、朱德、周恩来、刘少奇、任弼时、张闻天、彭德怀等中央领导的旧居。1996年被中宣部命名为全国百个爱国主义教育示范基地之一。观看演出保育院后，赠送圣地河谷——金延安文化街区，延安园区板块由老延安城核心区，游客综合服务区等组成。老延安核心区将以20世纪30年代到50年代的城市风格为依据，设计有两条主题商业街、四条特色街区、六大主题酒店、十大博物馆、钟楼广场、教堂、院落式住宅等项目。游客综合服务区有游客综合服务中心、陕北特色产品展示中心、大型停车场、汽车主题旅馆等项目。观看完毕乘车统一返回西安，入住酒店。
                <w:br/>
                交通：大巴
                <w:br/>
                景点：南泥湾—杨家岭或王家坪—枣园
                <w:br/>
                购物点：无
                <w:br/>
                自费项：延安保育院费用自理268元
                <w:br/>
                到达城市：壶口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钟鼓楼广场—回民街—大慈恩寺—大雁塔北广场—西安博物院—返程兰州
                <w:br/>
              </w:t>
            </w:r>
          </w:p>
          <w:p>
            <w:pPr>
              <w:pStyle w:val="indent"/>
            </w:pPr>
            <w:r>
              <w:rPr>
                <w:rFonts w:ascii="微软雅黑" w:hAnsi="微软雅黑" w:eastAsia="微软雅黑" w:cs="微软雅黑"/>
                <w:color w:val="000000"/>
                <w:sz w:val="20"/>
                <w:szCs w:val="20"/>
              </w:rPr>
              <w:t xml:space="preserve">
                早餐后酒店接客人游览西安市中心的钟鼓楼广场和回坊风情小吃街，走进【大慈恩寺】，参观大雁塔（自理：大雁塔登塔30元），在大雁塔下亲自为家人祈福，大雁塔位于唐长安城晋昌坊(今陕西省西安市南)的大慈恩寺内，又名"慈恩寺塔"。唐永徽三年(652年)，玄奘为保存由天竺经丝绸之路带回长安的经卷佛像主持修建了大雁塔，大雁塔作为现存最早、规模最大的唐代四方楼阁式砖塔，大雁塔是华夏文化的典型物证，是凝聚了中国古代劳动人民智慧结晶的标志性建筑。后参观亚洲最大的音乐喷泉广场--大雁塔北广场（游览时间约40分钟）。前往西安博物院后送客人返程！
                <w:br/>
                交通：大巴
                <w:br/>
                景点：钟鼓楼广场—回民街—大慈恩寺—大雁塔北广场—西安博物院—返程兰州
                <w:br/>
                购物点：无
                <w:br/>
                自费项：大雁塔登塔30元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4晚西安指定双人标准间住宿，不含单房差，产生自理。
                <w:br/>
                用餐标准	含3早（不用不退费）2正；  早餐：酒店含早；   正餐：1特色自助餐；
                <w:br/>
                如不吃中餐，费用不退还
                <w:br/>
                旅游用车	西安正规空调旅游新车（实行滚动发班，确保每人一个正座，0岁以上儿童需占座位）。
                <w:br/>
                景点门票	行程中注明含的景点第一道门票。
                <w:br/>
                赠送景点或项目因时间或天气原因不能前往或自动放弃，按“不退费用”和“不更换景点”处理！
                <w:br/>
                儿童标准	1.2米以下儿童只含正餐+导服+车位。
                <w:br/>
                购物须知	全程无购物店！（景区、酒店、餐厅内或附近的特色商品店，不属于我公司安排的购物店，请游客酌情消费，并索要正规发票）。
                <w:br/>
                接送站服务	西安线路均含接送站费用。
                <w:br/>
                导游服务	持有导游资格证书的专业导游全程优质服务。
                <w:br/>
                旅游保险	旅行社责任险（最高保额50万元/人），强烈建议游客自行购买旅游意外险。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额外特餐	行程往返的火车餐，自由活动期间的用餐；
                <w:br/>
                额外用车	行程外的额外景点或临时用车费用；
                <w:br/>
                单 房 差	如产生单人用房，由旅行社尽量安排与同性其他团友合住，若无法安排，请出团前补齐单间差，以享用单人独立用房；
                <w:br/>
                私人费用	成人的私人费用（洗衣、电话、饮料、烟酒、付费电视、行李搬运等；酒店房间内如有食品或日用品的，均属于游客自由自主消费物品，不包含在团费中，如果自由享用后，请离店时到前台付费）；
                <w:br/>
                特殊情况	游客因违约、自身过错、自由活动期间内行为或自身疾病引起的人身和财产损失，旅行社不承担责任；如因游客自身原因（包括不准时到集合地、私自外出无法联系等）造成景点及游览时间有所变动或不能正常进行的，一切后果由游客自行承担；
                <w:br/>
                旅游保险	旅游意外伤害保险及航空意外险（建议旅游者自行购买）；
                <w:br/>
                因不可抗力产生费用	因交通延误、取消等意外事件或战争、罢工、自然灾害等不可抗拒力导致的额外费用；
                <w:br/>
                <w:br/>
                儿童费用	12岁以内小孩只含旅游目的地产生的餐费，旅游大巴车费、导服费用，不含景区门票及往返大交通费用；
                <w:br/>
                其他不含	景区二道门票、索道、环保车、电瓶车等其他小交通工具费、自由活动期间的个人消费以及因不可抗力因素产生的一切交通费、食宿费等费用。
                <w:br/>
                娱乐自费项目：
                <w:br/>
                1、北线二日游无线耳麦使用25元/人
                <w:br/>
                2、《复活的军团》或《驼铃传奇》表演298元/人
                <w:br/>
                3、《1212》表演258元/人
                <w:br/>
                4、《红秀延安》或《延安保育院》东西区表演298元/人  翱翔黄河360极限飞球158元 /人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1、北线二日游无线耳麦使用25元/人
                <w:br/>
                2、《复活的军团》或《驼铃传奇》表演298元/人
                <w:br/>
                3、《1212》表演258元/人
                <w:br/>
                4、《红秀延安》或《延安保育院》东西区表演298元/人  翱翔黄河360极限飞球158元 /人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1、散客均为天天发团，西安当地各条线路、行程均可随意组合成多日游行程。
                <w:br/>
                2、如遇小长假、黄金周等特殊节假日，我公司各条线路发车时间提前，导致客人无法使用酒店早餐，早餐不吃不退费。
                <w:br/>
                3、我社在游客出行的前一天下午18：00-22：00之间会以电话/短信的方式通知客人第二天出行时间，请客人保持通信畅通，并耐心等待通知，如在当晚22：00仍未接到出行通知，请速与我们联系！ 
                <w:br/>
                4、建议组团社或客人自行购买旅游个人意外险，如遇意外造成客人伤害，我社协调解决不承担何责任！60岁以上老年人参团，请组团社与客人签定免责书并提代健康证明，65岁以上老年人参团必须由家人陪同。如客人身体健康原因导致的问题我社概不负责！
                <w:br/>
                5、西安当地为散客拼团，正常发车时间为08:00-08:30,若客人接站时间为8：30分之后，当天无行程，接站后送酒店，自由活动。最后一天客人返程，如若当天无行程，我社不安排送站，客人自行返程。
                <w:br/>
                6、西安当地为一日游参团滚动操作形式，一天一车一导游，团内客人入住酒店不同，会出现接送客人等待的现象。且火车抵达西安后，可能要等待其他客人到达后发车旅游或将没有行程的客人送至入住酒店，请务必提前告知客人，做好心理准备！
                <w:br/>
                7、乘火车抵达西安火车站的客人我公司免费接站。乘飞机抵达咸阳国际机场的客人可自费乘坐民航大巴至“陇海酒店”站，我公司可在此免费接客人至酒店（高铁与西安火车南站同理）。如需在机场、高铁站、西安火车南站接送的客人车费价格另议。
                <w:br/>
                8、客人步行上华山，往返需要耗时近十多小时，且耗费大量体力，路途危险，我公司不接待徒步上山的游客。参加华山线路的参团游客必须乘坐进山车与往返索道方能一日往返，且华山客流量大，乘景区进山车和索道排队时间较长，故华山山上游览时间会相应缩短，请务必提前告知客人，做好心理准备！
                <w:br/>
                9、请客人认真填写旅行社意见反馈单，我社处理投诉凭客人意见单为准。
                <w:br/>
                10、全国所有旅客列车实行车票实名制，游客在报名时需提供真实身份证复印件（有效期内），如因订票信息与实际乘车人信息不符，而造成无法上车等情况，后果游客自负。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2025-08-21T23:21:44+08:00</dcterms:created>
  <dcterms:modified xsi:type="dcterms:W3CDTF">2025-08-21T23:21:44+08:00</dcterms:modified>
</cp:coreProperties>
</file>

<file path=docProps/custom.xml><?xml version="1.0" encoding="utf-8"?>
<Properties xmlns="http://schemas.openxmlformats.org/officeDocument/2006/custom-properties" xmlns:vt="http://schemas.openxmlformats.org/officeDocument/2006/docPropsVTypes"/>
</file>