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恩施遇见神农架A线行程单</w:t>
      </w:r>
    </w:p>
    <w:p>
      <w:pPr>
        <w:jc w:val="center"/>
        <w:spacing w:after="100"/>
      </w:pPr>
      <w:r>
        <w:rPr>
          <w:rFonts w:ascii="微软雅黑" w:hAnsi="微软雅黑" w:eastAsia="微软雅黑" w:cs="微软雅黑"/>
          <w:sz w:val="20"/>
          <w:szCs w:val="20"/>
        </w:rPr>
        <w:t xml:space="preserve">双飞大峡谷、大清江、神农架、官门山、天生桥、神农祭坛、三峡大坝六日游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GNDJ1740011711q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兰州-恩施  长龙GJ8854（20：00-21：50）
                <w:br/>
                恩施-兰州  长龙GJ8853（09：00-10：55）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★遇见●经典： 经典线路，享自然之美，品神秘之韵，恩施遇见神农架！
                <w:br/>
                <w:br/>
                ★遇见●品质：1、精选专业优质导游，管家式服务；
                <w:br/>
                2、0购物、0套路，绝无强迫消费，不减少、更换景点；
                <w:br/>
                3、专业VIP接站，商务车接送，随到随走，不等待！
                <w:br/>
                <w:br/>
                ★遇见●酒店：全程指定专享酒店，多样式住宿选择，拒绝猫腻，满足您的多样化需求！
                <w:br/>
                <w:br/>
                ★遇见●体验：湖北美景，霸屏您的朋友圈，神农架、恩施北纬30度，奔赴一场治愈心灵的旅行！
                <w:br/>
                <w:br/>
                ★遇见●专享：全程不散拼，一站式服务，解锁精华景点，休闲舒适搭配，畅享自由时光！
                <w:br/>
                <w:br/>
                ★遇见●美食：全程含5早5正，特别升级土家摔碗酒、神农架吊锅宴，美味享不停！
                <w:br/>
                <w:br/>
                ★遇见●美景：灵秀湖北，楚楚动人，湖北大牌景点一网打尽：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恩施遇见神农架A线
                <w:br/>
                 大峡谷、大清江、神农架、官门山、天生桥、神农祭坛、三峡大坝六日游
                <w:br/>
                ——AAAAA 恩施大峡谷：恩施三大名片之一，世界上最美丽的伤痕，东方科罗拉多
                <w:br/>
                ——AAAA  大清江景区：醉美大清江，恩施小三峡；恩施人的母亲河
                <w:br/>
                ——AAAAA 神农架自然保护区：北纬31度，被称为神秘之地，是人类的“伊甸园”  
                <w:br/>
                ——AAAAA 三峡大坝：国之重器，世界规模最大水利发电站.遇见三峡，遇见《中餐厅》
                <w:br/>
                ——AAAAA 官门山：神农架的生态大观园，神农架“物种基因库”
                <w:br/>
                ——AAAAA 天生桥：欣赏古老的堂戏，品神农云雾茶、喝地道包谷酒
                <w:br/>
                ——AAAAA 神农祭坛：祭祀先祖-炎帝神农，观千年古树-铁坚杉
                <w:br/>
                ——AAAAA 土家女儿城：世间男子不二心，天下女儿第一城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参考航班：兰州-恩施  长龙GJ8854（20：00-21：50）
                <w:br/>
                恩施一个汇聚29个少数民族的地方，一个最适合人居住的地方，更有着“世界硒都”美称的地方.....我们的旅行就从这个美丽的地方开始……各地出发，前往世界硒都-恩施，我社工作人员接站/接机，前往酒店办理入住。
                <w:br/>
                可自行前往【恩施女儿城】囊括300家小商品，500间风情客栈，30家特色餐饮，40家美味小吃，8000平景观草坪，10000平综合运动中心以及全国首创室内情景剧场-女儿城大剧院，完美的体现了土家族的民风民俗。
                <w:br/>
                温馨提示：此行程为您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交通：飞机
                <w:br/>
                景点：恩施女儿城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不含上行索道105元/人，下行100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后返回酒店。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交通：旅游车
                <w:br/>
                景点：【恩施大峡谷】【七星寨】【云龙河地缝】
                <w:br/>
                自费项：恩施大峡谷换乘车20元/人+地面缆车30元/人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恩施-大清江-宜昌
                <w:br/>
              </w:t>
            </w:r>
          </w:p>
          <w:p>
            <w:pPr>
              <w:pStyle w:val="indent"/>
            </w:pPr>
            <w:r>
              <w:rPr>
                <w:rFonts w:ascii="微软雅黑" w:hAnsi="微软雅黑" w:eastAsia="微软雅黑" w:cs="微软雅黑"/>
                <w:color w:val="000000"/>
                <w:sz w:val="20"/>
                <w:szCs w:val="20"/>
              </w:rPr>
              <w:t xml:space="preserve">
                早餐后乘车赴清江风景区，乘船游【大清江风景区】（车程约1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乘车赴宜昌，入住酒店。
                <w:br/>
                交通：旅游车
                <w:br/>
                景点：【大清江风景区】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
                <w:br/>
              </w:t>
            </w:r>
          </w:p>
          <w:p>
            <w:pPr>
              <w:pStyle w:val="indent"/>
            </w:pPr>
            <w:r>
              <w:rPr>
                <w:rFonts w:ascii="微软雅黑" w:hAnsi="微软雅黑" w:eastAsia="微软雅黑" w:cs="微软雅黑"/>
                <w:color w:val="000000"/>
                <w:sz w:val="20"/>
                <w:szCs w:val="20"/>
              </w:rPr>
              <w:t xml:space="preserve">
                早餐后宜昌出发，经宜巴高速和神农架旅游生态公路，前往华中屋脊——神农架（车程约3.5小时）， 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下午游览【神农架自然保护区】（游览约4小时，环保车60元/人必须自理）：您可以置身森林中呼吸清新的空气，无比畅快；观小龙潭野生动物、徒步金猴岭原始森林、神农谷观奇特峡谷风光、瞭望塔远眺华中第一峰、探秘奥秘之地板壁岩，行程结束后赴酒店入住。
                <w:br/>
                交通：旅游车
                <w:br/>
                景点：【神农架自然保护区】【神农祭坛】
                <w:br/>
                自费项：神农架自然保护区景交车60元/人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
                <w:br/>
              </w:t>
            </w:r>
          </w:p>
          <w:p>
            <w:pPr>
              <w:pStyle w:val="indent"/>
            </w:pPr>
            <w:r>
              <w:rPr>
                <w:rFonts w:ascii="微软雅黑" w:hAnsi="微软雅黑" w:eastAsia="微软雅黑" w:cs="微软雅黑"/>
                <w:color w:val="000000"/>
                <w:sz w:val="20"/>
                <w:szCs w:val="20"/>
              </w:rPr>
              <w:t xml:space="preserve">
                早餐后前往【官门山】（游览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游览【天生桥风景区】（游览时间约1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后乘车返回宜昌，途中可自愿游览【三峡大瀑布景区】（自费115+景交20）（游览时间约2小时）景区内青山叠翠、峡谷雄峻、碧水潺潺、瀑布飞流，珍稀树木随处可见，多种野生动物在此繁衍生息。寒武天书、四不像、巴人戌洞、晓峰大佛等20多个景点布满景区，三峡大瀑布主瀑高102米，宽80米，飞流直下，气势如虹，蔚为壮观，被誉为“华中第一瀑”。沿途观赏纸湖洞、藏经洞、长桥飞渡、四不像、野人谷、猕猴乐园、仙女瀑、珍珠瀑、晓峰大佛等数十个自然景观，让您放松身心，尽情游玩，返回宜昌结束愉快神农架之旅！
                <w:br/>
                交通：旅游车
                <w:br/>
                景点：【官门山】【天生桥风景区】【三峡大瀑布景区】
                <w:br/>
                自费项：途中可自愿游览【三峡大瀑布景区】（自费115+景交20）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宜昌-三峡大坝-恩施
                <w:br/>
              </w:t>
            </w:r>
          </w:p>
          <w:p>
            <w:pPr>
              <w:pStyle w:val="indent"/>
            </w:pPr>
            <w:r>
              <w:rPr>
                <w:rFonts w:ascii="微软雅黑" w:hAnsi="微软雅黑" w:eastAsia="微软雅黑" w:cs="微软雅黑"/>
                <w:color w:val="000000"/>
                <w:sz w:val="20"/>
                <w:szCs w:val="20"/>
              </w:rPr>
              <w:t xml:space="preserve">
                早餐后乘车经三峡专用高速公路赴三峡工程所在地――中堡岛，游览【三峡大坝】（内宾换乘车费必须自理35元/人，游程约2.5小时）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乘动车前往恩施入住酒店休息。
                <w:br/>
                交通：旅游车
                <w:br/>
                景点：【三峡大坝】
                <w:br/>
                自费项：三峡大坝换乘车35元/人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恩施-兰州
                <w:br/>
              </w:t>
            </w:r>
          </w:p>
          <w:p>
            <w:pPr>
              <w:pStyle w:val="indent"/>
            </w:pPr>
            <w:r>
              <w:rPr>
                <w:rFonts w:ascii="微软雅黑" w:hAnsi="微软雅黑" w:eastAsia="微软雅黑" w:cs="微软雅黑"/>
                <w:color w:val="000000"/>
                <w:sz w:val="20"/>
                <w:szCs w:val="20"/>
              </w:rPr>
              <w:t xml:space="preserve">
                参考航班：恩施-兰州  长龙GJ8853（09：00-10：55）
                <w:br/>
                您可以根据自身车次时间，自行合理安排自由活动行程。自由活动有土苗风情博物馆，也可品尝恩施当地特色小吃。我们工作人员会按约定的时间送您去车站/机场，返回温馨的家。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1、用餐：5早5正（不占床不含早餐，特殊期间可能为打包早）
                <w:br/>
                <w:br/>
                2、住宿：
                <w:br/>
                （品质版）：
                <w:br/>
                恩施参考酒店：华盛凯月、君豪、城市江景或同级；
                <w:br/>
                宜昌参考酒店：运七酒店（西陵二路店）、运七酒店（绿萝路店）、墨客承玺或同级；
                <w:br/>
                木鱼参考酒店：HELLO酒店、凡尘、心怡酒店或同级；
                <w:br/>
                （尊享版）：
                <w:br/>
                恩施参考酒店：纽宾凯航空路店、兴际、怡游或同级
                <w:br/>
                宜昌参考酒店：君鼎智尚、凯格丽莎、金东山或同级；
                <w:br/>
                木鱼参考酒店：神农酒店、神农山庄、萌卡源宿或同级
                <w:br/>
                3、景点：所列景点大门票（恩施大峡谷、大清江，神农架套票）
                <w:br/>
                4、交通：优选当地空调旅游车(保证一人一正座)
                <w:br/>
                5、导游：全程当地优秀导游讲解服务；（注：8人及以下司机兼导游，负责协助拿票不进景区）
                <w:br/>
                6、保险：旅行社责任保险；
                <w:br/>
                特别提示：
                <w:br/>
                1、此产品为旅行社协议打包价，出团前三天内取消，收取损失300元/人，报名即认可此协议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1、必须消费：恩施大峡谷换乘车20元/人+地面缆车30元/人、神农架自然保护区景交车60元/人；三峡大坝换乘车35元/人；
                <w:br/>
                2、自愿消费：恩施大峡谷上行索道105元/人、下行索道100元/人、恩施大峡谷垂直电梯30元/人、手扶电梯30元/人；三峡大坝电瓶车10元/人；三峡大瀑布115/人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恩施大峡谷换乘车20元/人+地面缆车30元/人——必消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神农架自然保护区</w:t>
            </w:r>
          </w:p>
        </w:tc>
        <w:tc>
          <w:tcPr/>
          <w:p>
            <w:pPr>
              <w:pStyle w:val="indent"/>
            </w:pPr>
            <w:r>
              <w:rPr>
                <w:rFonts w:ascii="微软雅黑" w:hAnsi="微软雅黑" w:eastAsia="微软雅黑" w:cs="微软雅黑"/>
                <w:color w:val="000000"/>
                <w:sz w:val="20"/>
                <w:szCs w:val="20"/>
              </w:rPr>
              <w:t xml:space="preserve">神农架自然保护区景交车60元/人——必消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三峡大坝换乘车35元/人——必消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三峡大瀑布景区</w:t>
            </w:r>
          </w:p>
        </w:tc>
        <w:tc>
          <w:tcPr/>
          <w:p>
            <w:pPr>
              <w:pStyle w:val="indent"/>
            </w:pPr>
            <w:r>
              <w:rPr>
                <w:rFonts w:ascii="微软雅黑" w:hAnsi="微软雅黑" w:eastAsia="微软雅黑" w:cs="微软雅黑"/>
                <w:color w:val="000000"/>
                <w:sz w:val="20"/>
                <w:szCs w:val="20"/>
              </w:rPr>
              <w:t xml:space="preserve">途中可自愿游览【三峡大瀑布景区】（自费115+景交20）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自愿消费：恩施大峡谷上行索道105元/人、下行索道100元/人、恩施大峡谷垂直电梯30元/人、手扶电梯30元/人；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自愿消费：三峡大坝电瓶车10元/人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湖北地区属亚热带湿润季风气候区，景区森林覆盖率高，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含旅行社责任保险；个人意外保险建议游客自行购买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2025-07-28T17:12:36+08:00</dcterms:created>
  <dcterms:modified xsi:type="dcterms:W3CDTF">2025-07-28T17:12:36+08:00</dcterms:modified>
</cp:coreProperties>
</file>

<file path=docProps/custom.xml><?xml version="1.0" encoding="utf-8"?>
<Properties xmlns="http://schemas.openxmlformats.org/officeDocument/2006/custom-properties" xmlns:vt="http://schemas.openxmlformats.org/officeDocument/2006/docPropsVTypes"/>
</file>