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云南-度假典范-昆大丽版8日游行程单</w:t>
      </w:r>
    </w:p>
    <w:p>
      <w:pPr>
        <w:jc w:val="center"/>
        <w:spacing w:after="100"/>
      </w:pPr>
      <w:r>
        <w:rPr>
          <w:rFonts w:ascii="微软雅黑" w:hAnsi="微软雅黑" w:eastAsia="微软雅黑" w:cs="微软雅黑"/>
          <w:sz w:val="20"/>
          <w:szCs w:val="20"/>
        </w:rPr>
        <w:t xml:space="preserve">云南-度假典范-昆大丽版8日游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YN1738207437Zv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【石林】世界级地质奇观，探索2.7亿年的沧海桑田
                <w:br/>
                【玉龙雪山】乘玉龙雪山索道打卡冰川公园，挑战最高4680米海拔
                <w:br/>
                【丽江古城】云南最受欢迎的古城之一，小桥流水，感受慢节奏生活
                <w:br/>
                【蓝月谷】上帝落下的蓝色眼泪，梦幻十足，拍照绝美
                <w:br/>
                【大理古城】历史文献名邦，邂逅浪漫风花雪月
                <w:br/>
                【南诏风情岛】四面环水，打卡南诏避暑行宫，深度享受洱海风光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【印象·丽江】张艺谋导演作品，以雪山为背景的原生态表演，感受实景舞台的震撼与冲击
                <w:br/>
                【丽江千古情】丽江一生必看的演出之一，享受一场“丽江故事”的视觉盛宴
                <w:br/>
                ★温暖入住高品酒店
                <w:br/>
                全程精选高品质酒店+高级温泉酒店+一晚豪华五钻酒店
                <w:br/>
                ★超值享受出游礼遇
                <w:br/>
                赠昆明→大理动车+昆明至西双版纳往返动，舒适不累
                <w:br/>
                赠石林、蓝月谷、大理古城电瓶车+玉龙雪山衣氧
                <w:br/>
                赠专属管家接送机，温暖旅途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起始地--昆明
                <w:br/>
              </w:t>
            </w:r>
          </w:p>
          <w:p>
            <w:pPr>
              <w:pStyle w:val="indent"/>
            </w:pPr>
            <w:r>
              <w:rPr>
                <w:rFonts w:ascii="微软雅黑" w:hAnsi="微软雅黑" w:eastAsia="微软雅黑" w:cs="微软雅黑"/>
                <w:color w:val="000000"/>
                <w:sz w:val="20"/>
                <w:szCs w:val="20"/>
              </w:rPr>
              <w:t xml:space="preserve">
                今日抵达昆明后由接机管家负责接机，并安排各位稍作休息，登记完信息后商务车接送至酒店安排入住；入住后游客可自行游览昆明，品尝街头美食。                                                         
                <w:br/>
                昆明，一座充满生活闲情的“春之城”。山水围绕的城市，有着平淡、生趣的生活节奏；每条街道上都可能藏着历史留下的印记，每座老房子中都可能有“最滇味”的美食。昆明，一座等着你来发现、来探索的风情城市；昆明，欢迎您的到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昆明→动车大理→大理古城→梦幻海湾骑行→庄园下午茶→吉普车旅拍→丽江
                <w:br/>
              </w:t>
            </w:r>
          </w:p>
          <w:p>
            <w:pPr>
              <w:pStyle w:val="indent"/>
            </w:pPr>
            <w:r>
              <w:rPr>
                <w:rFonts w:ascii="微软雅黑" w:hAnsi="微软雅黑" w:eastAsia="微软雅黑" w:cs="微软雅黑"/>
                <w:color w:val="000000"/>
                <w:sz w:val="20"/>
                <w:szCs w:val="20"/>
              </w:rPr>
              <w:t xml:space="preserve">
                店早餐后，乘【动车】前往大理，开启一场轻松舒适的旅程。
                <w:br/>
                抵达大理后游览历史文化名城【大理古城】（含电瓶车），城内依然保存着大量的明清以及民国时期的建筑，寺庙、书院、教堂等古建筑点缀其间，古老斑驳的城墙与街道，盛名远洋的文献楼，青瓦屋檐的民宅无一不是南诏古国历史的缩影。
                <w:br/>
                之后前往全网爆火的洱海绝美海岸线体验【梦幻海湾骑行】蓝天碧海，骑着单车享受海风吹拂，一路风光旖旎，看洱海波光粼粼，湖光山色尽收眼底，感受苍山洱海间的浪漫，文艺感十足。
                <w:br/>
                之后前往体验【庄园下午茶】我们精心为您准备了天幕、INS 风桌椅、营地灯 等专业露营工具，还有精美点心、水果、茶饮等精致下午茶，选择大理绝美露营场地， 融于自然，每个角落都弥漫着自由与休闲的气息，享受午后慵懒时光。
                <w:br/>
                之后为您安排了【吉普车旅拍】（每组家庭赠5张电子照片），在爆火的洱海亲水线，乘拉风吉普车迎海而去，沐浴微风，资深高级摄影师为您拍一组专属限定酷飒大片，让您朋友圈动态稳占C位。
                <w:br/>
                之后乘汽车前往丽江，入住丽江酒店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丽江→玉龙雪山→玉龙雪山索道→蓝月谷→《印象·丽江》→《丽江千古情》→丽江古城
                <w:br/>
              </w:t>
            </w:r>
          </w:p>
          <w:p>
            <w:pPr>
              <w:pStyle w:val="indent"/>
            </w:pPr>
            <w:r>
              <w:rPr>
                <w:rFonts w:ascii="微软雅黑" w:hAnsi="微软雅黑" w:eastAsia="微软雅黑" w:cs="微软雅黑"/>
                <w:color w:val="000000"/>
                <w:sz w:val="20"/>
                <w:szCs w:val="20"/>
              </w:rPr>
              <w:t xml:space="preserve">
                玉龙雪山是纳西族保护神“三朵”的化身，是凄美的殉情天堂，是险秀奇美的冰川博物馆。
                <w:br/>
                早餐后乘车前往玉龙雪山，乘坐【玉龙雪山索道】（赠送氧气瓶小瓶+租赁羽绒服，该项目为赠送项目，如无需使用则费用不退）从蓊郁浓密的原始森林缓缓攀升，一路从阳光明媚到云雾缭绕，你可以短暂的感受四季变幻，攀升至海拔4560米处，你可以触碰到万年冰川的余温，继续跟随人群，顺着木栈道攀爬至海拔4680米处，到达万年不化的冰川世界，饱览姿态万千的雪域风光。
                <w:br/>
                索道之后前往游览【蓝月谷】（含电瓶车），源自雪山的万古冰雪消融之后顺着峭壁流淌而下，不断汇集为山涧、溪流，最终在蓝月谷中形成了清澈见底、甘冽无比的河流。晴天时，水的颜色是蓝色的，山谷呈月牙形，远看就像一轮蓝色的月亮镶嵌在玉龙雪山脚下。（蓝月谷为赠送项目，无门票产生，游览需根据当日雪山排队情况，无时间游览的情况下不做退费）
                <w:br/>
                之后前往观赏张艺谋导演作品【印象·丽江】，这是一场世界上海拔最高的原生态大型实景演出，在海拔3100米的世界上最高的演出场地，以雪山为背景，由来自10多个少数民族、500多个非专业演员，用天然的舞蹈和歌声与天地共舞，与自然同声，演绎着一部震撼人心的歌舞剧。
                <w:br/>
                游览结束后，特别安排大型歌舞表演【丽江千古情】（如遇表演设备维护，停开，排期等不可抗因素，我们将为您更改为同样精彩的《雪山神话》或《丽水金沙》）用IMAX3D的大片视觉，重现丽江长达千年的历史与传说，引领观众穿越雪山，在旷远原始的洪荒之域、在泸沽湖畔的摩梭花楼、在挟风裹雨的茶马古道、在金碧辉煌的木府、在浪漫凄情的玉龙第三国、在世外桃源般的香巴拉相约一场风花雪月的邂逅，勾勒出一部充满着灵与肉、血与泪、生与死、情与爱的文化传奇。
                <w:br/>
                前往游览世界文化遗产，国家5A级景区【丽江古城】（丽江古城属于开放式景点，游客游览结束后，自行前往酒店）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
                <w:br/>
                游览结束后返回酒店休息。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午餐：雪山餐包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丽江→大理→洱海游船→南诏风情岛→双廊古镇→理想邦→安宁/昆明
                <w:br/>
              </w:t>
            </w:r>
          </w:p>
          <w:p>
            <w:pPr>
              <w:pStyle w:val="indent"/>
            </w:pPr>
            <w:r>
              <w:rPr>
                <w:rFonts w:ascii="微软雅黑" w:hAnsi="微软雅黑" w:eastAsia="微软雅黑" w:cs="微软雅黑"/>
                <w:color w:val="000000"/>
                <w:sz w:val="20"/>
                <w:szCs w:val="20"/>
              </w:rPr>
              <w:t xml:space="preserve">
                酒店早餐后，乘车前往大理，抵达大理后，乘坐【洱海游船】在洱海缓缓前行，闭眼享受微风拂面而过，观苍山映入洱海，海面波光粼粼，享受惬意的假期；之后登上【南诏风情岛】岛上风光旖旎，海天一色，风月无边，千年古榕枝繁叶茂，岛屿四周水清沙白，苍洱壮景尽收眼底，可谓“山同人朗，水与情长。”岛上有七个景区：始祖文化广场、本主文化广场、南诏避暑行宫、海滨沙滩、天人庐、福兴广场、海景别墅组成。饱览苍洱风光，领略白族独特的民俗风情。
                <w:br/>
                之后步行穿梭于【双廊古镇】，双廊位于洱海东北岸，在这里可以远眺苍山，青石板上露水依稀，听两旁玲声回荡，古色古香、时光漫漫……这是否是你想象中的小镇时光？在洱海边散步、坐船或者骑行都是不错的选择。
                <w:br/>
                游览结束后前往有中国圣托里尼之称的【理想邦】，与大理古城隔“海”相望，坐拥与希腊爱琴海湾一样的地理地貌，蜿蜒的弧度、流畅的线条，演绎出自然空间的形态之美，建筑依山顺势，延伸成为一个充满动态和梦幻的聚落。在这里相约暖风徐徐，悠闲惬意午后时光，随手一拍即是无需滤镜的网红大片，助你朋友圈C位出道。
                <w:br/>
                之后乘车前往安宁/昆明，入住温泉酒店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安宁/昆明酒店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安宁/昆明→滇文化体验馆→石林风景区→昆明
                <w:br/>
              </w:t>
            </w:r>
          </w:p>
          <w:p>
            <w:pPr>
              <w:pStyle w:val="indent"/>
            </w:pPr>
            <w:r>
              <w:rPr>
                <w:rFonts w:ascii="微软雅黑" w:hAnsi="微软雅黑" w:eastAsia="微软雅黑" w:cs="微软雅黑"/>
                <w:color w:val="000000"/>
                <w:sz w:val="20"/>
                <w:szCs w:val="20"/>
              </w:rPr>
              <w:t xml:space="preserve">
                酒店早餐后，乘车前往参观【滇文化体验馆】，结束后前往城市综合体用中餐。中餐特别安排【过桥米线】，过桥米线是米线最有仪式感的吃法，依次将新鲜食材和倒入滚烫的鸡汤中，碗中红白黄绿相交辉映，奇香沁人，滋味鲜甜清香，营养丰富，别有一番风味。
                <w:br/>
                中餐结束后，乘车前往世界地质公园，国家5A级景区【石林风景区】（含电瓶车，游览时间120分钟），云南石林的形态丰富多样。在世界剑状喀斯特地貌中，云南石林的形态最丰富多样，各种形态的石柱、石峰、石芽高低大小不同，形态色彩各异：浑圆柱状、锋利剑状、尖锐针状；有层层叠置的塔状、有上大下小的蘑菇状、更有许多离奇的不规则状。世界上各种类似喀斯特的形态在石林都能见到，因而石林被誉为“喀斯特地貌博物馆”。
                <w:br/>
                晚餐特别安排【石林彝族风味餐】，品尝地道的彝族农家菜，俊俏好客的“撒尼人”会穿上彝族特色服饰为你唱响迎客敬酒歌，欢迎远道而来的你，喝了这碗酒，永远是彝家的客人...
                <w:br/>
                晚餐后，乘车返回昆明，入住酒店。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午餐：过桥米线     晚餐：石林彝族风味餐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昆明→动车景洪→野象谷→景洪
                <w:br/>
              </w:t>
            </w:r>
          </w:p>
          <w:p>
            <w:pPr>
              <w:pStyle w:val="indent"/>
            </w:pPr>
            <w:r>
              <w:rPr>
                <w:rFonts w:ascii="微软雅黑" w:hAnsi="微软雅黑" w:eastAsia="微软雅黑" w:cs="微软雅黑"/>
                <w:color w:val="000000"/>
                <w:sz w:val="20"/>
                <w:szCs w:val="20"/>
              </w:rPr>
              <w:t xml:space="preserve">
                早上乘动车前往景洪（动车时间要求：11：30以前抵达景洪的动车），抵达后乘车前往【野象谷】（自理单程索道50元，往返70元），游览以“神秘、奇异、优美”而著称的国家4A级景区，在中国要看亚洲野象必须到西双版纳，到西双版纳看野象，又必须到野象谷。在这里，你可以穿越热带雨林、参观树上旅馆、观赏独具特色的大象表演。还可游蛇园、蝴蝶园 、猴园、百鸟园、双象台，乘车返回景洪市区，入住酒店。
                <w:br/>
                客人根据个人需求自行选择推荐项目（2选1）：【澜沧江湄公河之夜篝火晚会】或【傣秀】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景洪→傣族村寨→西双版纳原始森林公园→景洪→昆明
                <w:br/>
              </w:t>
            </w:r>
          </w:p>
          <w:p>
            <w:pPr>
              <w:pStyle w:val="indent"/>
            </w:pPr>
            <w:r>
              <w:rPr>
                <w:rFonts w:ascii="微软雅黑" w:hAnsi="微软雅黑" w:eastAsia="微软雅黑" w:cs="微软雅黑"/>
                <w:color w:val="000000"/>
                <w:sz w:val="20"/>
                <w:szCs w:val="20"/>
              </w:rPr>
              <w:t xml:space="preserve">
                酒店早餐后，前往参观原生态【傣族村寨】（参观1.5小时），映掩与森林下的村寨，有最为淳朴的风情与异国的情调。
                <w:br/>
                参观结束后，乘车前往层叠的热带雨林游览国家4A级景区【西双版纳原始森林公园】（电瓶车自理60元），踏着大地的血脉，走进天然的氧吧，每一次呼吸，都能感受到空气中带有最原始自然的气息，邂逅奇珍异兽，欣赏孔雀放飞奇观。
                <w:br/>
                行程结束后前往动车站，之后乘动车前往昆明（动车时间要求：19：30以后的发车的动车），抵达后入住酒店。 
                <w:br/>
                客人根据个人需求自行选择推荐项目：【澜沧江湄公河游船】。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昆明→集散中心→长水机场——温馨的家
                <w:br/>
              </w:t>
            </w:r>
          </w:p>
          <w:p>
            <w:pPr>
              <w:pStyle w:val="indent"/>
            </w:pPr>
            <w:r>
              <w:rPr>
                <w:rFonts w:ascii="微软雅黑" w:hAnsi="微软雅黑" w:eastAsia="微软雅黑" w:cs="微软雅黑"/>
                <w:color w:val="000000"/>
                <w:sz w:val="20"/>
                <w:szCs w:val="20"/>
              </w:rPr>
              <w:t xml:space="preserve">
                酒店享用早餐后，参观【集散中心】。之后根据返程航班时间安排前往机场返程，祝您生活顺利。特别提示：回程航班为12：00以前的因时间原因无法安排；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1、住宿标准：昆大丽4钻酒店+1晚高级温泉酒店+1晚豪华五钻酒店+版纳指定酒店
                <w:br/>
                2、用餐标准：7早餐10正餐。早餐均为酒店自助餐；正餐餐标30元/人、特色餐40/人，团餐10人一桌，10菜一汤（自愿放弃费用不退）。
                <w:br/>
                3、用车标准：使用车辆为正规、合法旅游运营资质空调车辆，确保一人一正座。
                <w:br/>
                4、服务标准：行程中所安排导游为持有国家导游资格证，并有五年以上从业经验的优秀人员。
                <w:br/>
                5、安全标准：旅行社为游客购买云南旅游组合保险（旅行社责任险）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
                <w:br/>
                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周岁及以下不占床儿童，在旅游过程中只含正餐和旅游车辆1人使用费用，其他费用如：酒店不占床早餐费、景区景点全票（超高儿童）、活动体验费、娱乐表演门票等，须由游客现场自行付费，或在参团报名时提前补齐相关费用。
                <w:br/>
                ▶ 行程中标注的酒店，因游客个人原因需要单人入住1间客房或超过2人入住1间客房需要加床的，所产生的单房差和加床费，须由游客现场自行补齐。
                <w:br/>
                ▶ 行程中标注的酒店，因游客个人原因需要升级或更换不在行程备注中的酒店的，差价须由游客现场自行补齐。
                <w:br/>
                ▶ 产品宣传和行程中标注为“赠送”、“礼品”的项目，费用属于本旅行社自行承担，不包含在游客缴纳的参团费用中。如因游客自身原因放弃，或因不可抗力因素导致无法兑现的，不退费用！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②根据丽江旅游景区管理委员会规定，身高超过1.4米（含1.4米）的儿童，如遇旅游旺季/黄金周，不能保证现场补票。为保证携带儿童出行的游客旅游过程不受阻碍，凡身高超过1.4米（含1.4米）的儿童需要提前制卡，请游客在参团报名时提前补齐行程中丽江段涉及需要补票景区、
                <w:br/>
                ①云南属高原地区，有心脏病、高血压、孕妇等相关不适合高原活动群体建议请不要选择此产品； 
                <w:br/>
                ②云南属高原地区，海报较高，行程中如有头晕、呼吸困难等症状，请及时告知随团导游；
                <w:br/>
                ③65岁以上的游客不建议参团，若客人执意参团，则必须有26-60岁年龄段的亲属陪同，同时提供三甲医院健康证明和免责书，亲属和本人签字按手印，询问相关病史，告知所存在的风险，团上因自身年龄、身体原因造成的一切后果我社概不承担；
                <w:br/>
                ④行程游览期间旅游者擅自离团视同游客违约，旅行社与其旅游服务关系自动终止，离团后旅行社不对游客离团期间发生的意外承担责任,且不退任何费用；我社还将向组团社收齐已产生成本（我社一概不直接向客人收取离团损失）。
                <w:br/>
                ⑤旅行出远门了，请检查好行李物品和相关证件是否带齐，避免乘坐大交通的时候带来的各种不便；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2025-04-20T10:51:52+08:00</dcterms:created>
  <dcterms:modified xsi:type="dcterms:W3CDTF">2025-04-20T10:51:52+08:00</dcterms:modified>
</cp:coreProperties>
</file>

<file path=docProps/custom.xml><?xml version="1.0" encoding="utf-8"?>
<Properties xmlns="http://schemas.openxmlformats.org/officeDocument/2006/custom-properties" xmlns:vt="http://schemas.openxmlformats.org/officeDocument/2006/docPropsVTypes"/>
</file>