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港澳双乐园6日行程单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CJY1735283070oP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兰州-香港MU6097 （08:25-11:45）香港--兰州  MU6098 （13:05-16:40）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●亲身体验世界最长跨海大桥，最长海底隧道【港珠澳大桥】
                <w:br/>
                ●游玩：双乐园【香港迪士尼】【珠海长隆海洋王国】
                <w:br/>
                ●体验：【香港故宫博物馆】 【风情南丫岛】
                <w:br/>
                ●舒适住宿全程四钻：香港3晚+珠海2晚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●亲身体验世界最长跨海大桥，最长海底隧道【港珠澳大桥】
                <w:br/>
                ●游玩：双乐园【香港迪士尼】【珠海长隆海洋王国】
                <w:br/>
                ●体验：【香港故宫博物馆】 【风情南丫岛】
                <w:br/>
                ●舒适住宿全程四钻：香港3晚+珠海2晚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双乐园直飞6天纯玩（香港迪士尼+珠海长隆海洋王国）
                <w:br/>
                <w:br/>
                ◤产品特色◢
                <w:br/>
                ●亲身体验世界最长跨海大桥，最长海底隧道【港珠澳大桥】
                <w:br/>
                ●游玩：双乐园【香港迪士尼】【珠海长隆海洋王国】
                <w:br/>
                ●体验：【香港故宫博物馆】 【风情南丫岛】
                <w:br/>
                ●舒适住宿全程四钻：香港3晚+珠海2晚
                <w:br/>
                日期
                <w:br/>
                行程
                <w:br/>
                行程简介
                <w:br/>
                提供用餐
                <w:br/>
                住宿
                <w:br/>
                早
                <w:br/>
                中
                <w:br/>
                晚
                <w:br/>
                第一天
                <w:br/>
                出发
                <w:br/>
                兰州-香港MU6097 （08:25-11:45）
                <w:br/>
                香港故宫博物馆-西九文化区-中文大学或科技大学-星光大道
                <w:br/>
                /
                <w:br/>
                含
                <w:br/>
                /
                <w:br/>
                香港
                <w:br/>
                第二天
                <w:br/>
                香港
                <w:br/>
                 香港南丫岛-金紫荆/会展-太平山顶-浅水湾
                <w:br/>
                港式早茶
                <w:br/>
                含
                <w:br/>
                /
                <w:br/>
                香港
                <w:br/>
                第三天
                <w:br/>
                香港
                <w:br/>
                香港迪士尼乐园一天
                <w:br/>
                酒店早
                <w:br/>
                /
                <w:br/>
                /
                <w:br/>
                香港
                <w:br/>
                第四天
                <w:br/>
                澳门
                <w:br/>
                港珠澳大桥金巴赴澳门-澳门大三巴-大炮台-妈阁庙-金莲花广场-回归纪念馆-银河钻石秀-威尼斯人-珠海
                <w:br/>
                酒店早
                <w:br/>
                含
                <w:br/>
                /
                <w:br/>
                珠海
                <w:br/>
                第五天
                <w:br/>
                珠海
                <w:br/>
                珠海长隆海洋王国一天
                <w:br/>
                酒店早
                <w:br/>
                /
                <w:br/>
                /
                <w:br/>
                珠海
                <w:br/>
                第六天
                <w:br/>
                 返程
                <w:br/>
                香港--兰州  MU6098 （13:05-16:40）
                <w:br/>
                根据时间到香港国际机场，返回兰州
                <w:br/>
                酒店早
                <w:br/>
                /
                <w:br/>
                /
                <w:br/>
                <w:br/>
                <w:br/>
                日 期
                <w:br/>
                行  程
                <w:br/>
                <w:br/>
                <w:br/>
                第一天
                <w:br/>
                <w:br/>
                乘飞机直达香港国际机场，参考航班：MU6097 （08:25-11:45）
                <w:br/>
                香港故宫博物馆-西九文化区-中文大学/科技大学-星光大道-星光大道
                <w:br/>
                交通
                <w:br/>
                飞机/大巴
                <w:br/>
                餐食
                <w:br/>
                午餐
                <w:br/>
                酒店
                <w:br/>
                香港
                <w:br/>
                抵达香港国际机场，导游接团。前往游览
                <w:br/>
                【香港故宫文化博物馆】是一处位于香港特别行政区西九文化区的文化艺术设施，香港故宫文化博物馆占地约13000平方米，总楼面面积约30000平方米，是故宫博物院在中国内地以外的首个合作项目，由故宫博物院与西九文化区管理局合作建立。
                <w:br/>
                【香港西九文化区】：座落于中国香港九龙维多利亚港边，是全球规模大的文化项目之一，愿景是在占地40公顷的填海土地上，创造一个多姿多彩的新文化地带。
                <w:br/>
                香港中文大学，简称港中大（CUHK），是一所亚洲顶尖、享誉国际的公立研究型综合大学，在中国研究、生物医学科学、信息科学、经济与金融、地球信息与地球科学等重点研究领域堪称世界级学术重镇，也是香港唯一有诺贝尔奖、菲尔兹奖及图灵奖得主任教的大学，是环太平洋大学联盟、世界大学联盟、亚太国际教育协会、松联盟、中国大学校长联谊会成员，亚洲首家AACSB认证成员，香港互联网交换中心所在地。
                <w:br/>
                星光大道，“星光大道”星味十足，布满了逾百颗“星星” 的牌匾，包括电影明星和著名导 演的，上面刻有他们的手印和签名。另外还有李小龙铜像、香港本土卡通麦兜的铜像……让你看看香港 这个“东方好莱坞”百年来电影王国的发展。 
                <w:br/>
                <w:br/>
                第二天
                <w:br/>
                香港南丫岛-金紫荆/会展-太平山顶-浅水湾
                <w:br/>
                早餐后，乘车前往码头乘船，前往【南丫岛】，岛上以山地居多，最高点为南面的山地塘，在榕树湾和索罟湾有一些平地。岛上不许行车，到处都是绿色的植物。岛上中西文化交融，洋溢着浓厚的艺术气息。清新的空气，优美的海岸风光，美味的海鲜美食，吸引了不少游人到此郊游远足，为这小岛增添了迷人的缤纷色彩。自行车是岛上的代步工具，岛上不见高楼峻宇，平房建筑俯拾皆是。
                <w:br/>
                香港会展中心新翼/金紫荆广场（外观），1997年7月1日香港回归祖国大典在香港会议展览中心举行，会展中心因此成为国际瞩目的焦点，而它独特的飞鸟展翅式形态，也给美丽的维多利亚港增添了不少色彩。在维多利亚港沿海的金紫荆广场上，矗立着一座名为“永远盛开的紫荆花”之大型雕塑，是中央人民政府赠予香港特别行政区政府的贺礼，纪念1997年香港主权移交，更是香港特别行政区成立的重要地标。
                <w:br/>
                太平山顶，不管你是否已经看过世上其他都市的夜景、也不论您留港的时间有多短，一定要去太平山顶，看超过300万居民的香港市区—维港两岸的九龙半岛、香港岛北 岸，将一一展现在你的眼前。一幢幢摩天大楼笔直的耸立着，看似伸手可及。
                <w:br/>
                【浅水湾】号称“天下第一湾”，也有“东方夏威夷”之美誉，是香港最具代表性的海湾。
                <w:br/>
                交通
                <w:br/>
                大巴
                <w:br/>
                餐食
                <w:br/>
                港式早茶、中 
                <w:br/>
                酒店
                <w:br/>
                香港
                <w:br/>
                第三天
                <w:br/>
                香港迪士尼乐园一天
                <w:br/>
                交通
                <w:br/>
                大巴
                <w:br/>
                餐食
                <w:br/>
                酒店早
                <w:br/>
                酒店
                <w:br/>
                香港
                <w:br/>
                第四天
                <w:br/>
                港珠澳大桥赴澳门-澳门大三巴-大炮台-妈阁庙-金莲花广场-回归纪念馆-银河钻石秀-威尼斯人-珠海
                <w:br/>
                早餐后，前往香港人工岛乘坐金巴前往澳门
                <w:br/>
                【金莲花广场】这里是庆祝1999年澳门回归而设立是澳门著名地标及旅游景点之一。
                <w:br/>
                【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【大炮台】大炮台（葡萄牙语：Fortaleza do Monte），别名圣保禄炮台、中央炮台、大三巴炮 台，位于中国澳门特别行政区花王堂区澳门博物馆前地 112 号 [2-3]。 大炮台占地约 8000 平方米，设施完备，炮台内设有蓄水池、军需储存库、官兵营房等一应俱全， 是当时澳门防御系统中心。炮台可架设多达32门大炮，与其他炮台一起构成覆盖东西海岸的宽大火力防卫网。
                <w:br/>
                【妈祖庙】（约30分钟）妈阁庙俗称天后庙，是一座很有当地文化特色的古建筑。妈阁庙规模不大，但充分融合周围的自然环境，古木参天，建筑布局错落有致。妈阁庙里供奉妈祖娘娘，是海上的保护神。每年春节期间、庙里香火就格外鼎盛。
                <w:br/>
                【澳门回归贺礼陈列馆】在澳门回归时，中国国务院、全国各省、 自治区和香港特别行政区均送赠贺礼给澳门贺礼展品。景点对面的澳门手信店游客可以自行购买礼品带给亲朋好友。
                <w:br/>
                【银行钻石表演】银河大堂是著名的“运财钻石”表演，一座高达3米的璀璨巨型钻石每天多次在水幕中缓缓旋转而下，落在喷水池中， 希望为每一个看到它的人带来好运和爆富。
                <w:br/>
                【威尼斯人度假村】（约45分钟）酒店以威尼斯水乡为主题，按一比一的比例建造，亚洲最大的综合性娱乐场所，可以在一楼小试身手，更不容错过二楼蓝色天空、圣马可广场、威尼斯运河，如同来到欧陆小镇。
                <w:br/>
                <w:br/>
                交通
                <w:br/>
                大巴
                <w:br/>
                餐食
                <w:br/>
                酒店早、中
                <w:br/>
                酒店
                <w:br/>
                珠海
                <w:br/>
                第五天
                <w:br/>
                珠海长隆海洋王国一天
                <w:br/>
                交通
                <w:br/>
                大巴
                <w:br/>
                餐食
                <w:br/>
                酒店早
                <w:br/>
                酒店
                <w:br/>
                珠海
                <w:br/>
                <w:br/>
                <w:br/>
                第六天
                <w:br/>
                <w:br/>
                <w:br/>
                <w:br/>
                珠海-香港-返程
                <w:br/>
                根据时间前往香港国际机场，返程。
                <w:br/>
                参考航班：MU6098（13:05-16:40）
                <w:br/>
                交通
                <w:br/>
                飞机
                <w:br/>
                餐食
                <w:br/>
                早
                <w:br/>
                酒店
                <w:br/>
                <w:br/>
                一、费用包含：
                <w:br/>
                 1、兰州起止往返团队经济舱机票含税费，团队经济舱，含行李20公斤，手提7公斤；客人一经确认，机票不得更改、不得签转、不得退票；
                <w:br/>
                2、行程表内所列的景点首道大门票及全程旅游观光巴士
                <w:br/>
                3、全程当地精选四钻酒店（2人1间）；
                <w:br/>
                4、行程中所列团队标准用餐5早3正餐，如因自身原因放弃用餐，则餐费不退，港澳7菜一汤
                <w:br/>
                5、专业领队及当地中文导游。
                <w:br/>
                 二、费用不含：
                <w:br/>
                1、不含100元/每人小费，领队机场现收；
                <w:br/>
                2、通行证及签注费用；需香港2次签注，澳门1次签注！
                <w:br/>
                3、出入境个人物品海关征税，超重行李的托运费、保管费；
                <w:br/>
                4、因交通延阻、战争、政变、罢工、天气、飞机机器故障、航班取消或更改时间等不可抗力原因所引致的额外费用；
                <w:br/>
                5、航空公司临时通知增加的燃油附加费；
                <w:br/>
                6、酒店内洗衣、理发、电话、传真、收费电视、饮品、烟酒等个人消费；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
                <w:br/>
                ，若丢失，领队可在不影响行程正常进行情况下协助处理，不承担任何责任问题。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 患有传染病等疾病，可能危害其他旅游者健康和安全的；
                <w:br/>
                2） 携带危害公共安全的物品且不同意交有关部门处理的；
                <w:br/>
                3） 从事违法或者违反社会公德的活动的；
                <w:br/>
                4） 从事严重影响其他旅游者权益的活动，且不听劝阻、不能制止的；
                <w:br/>
                5） 法律规定的其他情形。
                <w:br/>
                因前款规定情形解除合同的，组团社应当在扣除必要的费用后，将余款退还旅游者；给旅行社造成损失的，旅游者应当依法承担赔偿责任。
                <w:br/>
                四、港澳旅游指南
                <w:br/>
                尊敬的游客感谢您对我社的信任与支持，在您即将踏上令人神往的港澳之旅的前夕，我们作为专业的旅游从业者有责任提醒您注意以下事项，令您的旅程更加圆满、身心更加愉快！
                <w:br/>
                1、证件有效期
                <w:br/>
                通行证是否有效是关系到您能否顺利出行的首要条件，请您打开证件检查证件照片是否盖有发证机关的钢印；查看发证机关一栏和签证一栏是否分别盖有发证机关的公章；证件有效期是否到期；证件上是否有香港和澳门两个签注；每个签注是否都在有效期内；在港澳两地外出活动请携带通行证，警察会随时检查证件。
                <w:br/>
                2、出入境
                <w:br/>
                1） 出入境时，一定要按团队名单顺序排队，不允许擅自插队、离团，注意一米线；在过海关时请勿大声喧哗，保持安静，注意个人如遇到特殊情况不要紧张，请找领队处理；
                <w:br/>
                2） 过海关时，中国海关规定报关的物品一定要申报，如专业相机、摄影机、手提电脑
                <w:br/>
                、电脑记事本等，返回内地时，每人限带免税香烟200支，酒类壹瓶；贵重物品（如专业相机、摄像机、手表等）如被海关查出，须交付海关税；
                <w:br/>
                3） 严禁携带违禁物品及反动、黄色的印刷品和音像制品回国，否则后果自负；
                <w:br/>
                4） 政府对运毒、贩毒处以重刑甚至死刑请大家一定看管好自已的行李，不要帮陌生人拎行李及和陌生人搭讪，小心被不法分子利用避免行李被人调换；
                <w:br/>
                5） 香港政府规定，年满18岁的入境旅客，只可携带不超过下列数量的烟草产品进入香港，供其本人自用：19支香烟；1支雪茄，如多于1支雪茄，则总重量不超过25克；25克其他制成烟草；从澳门境内带烟出境，不得超过99根，否则需要上关税。
                <w:br/>
                五、酒店
                <w:br/>
                1、团队旅游是集体活动，按惯例原则上是安排同性两人一间；若团队中无单男单女，可以安排夫妻或一家同住，若团队中自然产生单男单女，听从领队安排，团员必须配合，不愿组合者请自付房差；请团员务必配合领队做好房间分配工作，谢谢！
                <w:br/>
                2、香港电压为200/200伏特，电源插头插座多为三孔扁平式，英式插头，内地电器需插头转换器方能使用，酒店可以免费借用（有些需要付费），但是数量有限，如需要可以自行购买；
                <w:br/>
                3、港澳地区人多地少，寸土寸金，所有酒店房间相对内地会感觉比较小，望各位团友理解；
                <w:br/>
                4、港澳地区的酒店多为美式酒店，提倡环保，店内一般没有牙膏、牙刷、拖鞋等个人用品
                <w:br/>
                ，请自行携带；5、酒店内有收费电视，如果收看电视，请离店时到酒店大堂付款；
                <w:br/>
                6、境外酒店一般没有开水供应，但房间内一般会配有电热水壶等设备。
                <w:br/>
                六、人身及财务安全
                <w:br/>
                1、告诫团友深处异地，谈天说地，游山玩水，酒酣耳热的同时需清醒，警惕，注意人身安全；
                <w:br/>
                2、自由活动时，一定要三五成群，以便相互照应；
                <w:br/>
                3、要携带所住酒店线路的卡片，以便情况不熟，语言不通时顺利返回；
                <w:br/>
                4、出外旅游应尽量避免携带贵重物品，如携带请妥善保管，丢失责任自负。
                <w:br/>
                七、通讯
                <w:br/>
                1、内地游客的移动及联通手机用户，必须于所属营业厅开通国际漫游业务，才能于港澳地区正常使用；
                <w:br/>
                2、未开通手机国际漫游的游客，建议购买当地旅游通讯手机卡，面值为50元至200元不等话费标准较低、方便快捷，无需手机开通国际漫游，形同SIM卡，可直接插入手机（除电信的手机外）后根据说明提示使用；
                <w:br/>
                3、境外打国内固定电话：0086+地区代码+电话号码（西安为例：0086+29+号码）；境外打国内手机电话：0086+手机号码。
                <w:br/>
                八、对外港币及购物注意事项
                <w:br/>
                1、香港澳门需使用港币，可自行到银行兑换；
                <w:br/>
                2、商场可以选择刷卡支付，部分商场提供支付宝或微信支付
                <w:br/>
                九、团队港澳游必须“整团出境，整团入境”全程不得离团，更不能擅自滞留境外，否则海关将处以高额的罚款并追究其他责任。
                <w:br/>
                 中国公民出境旅游文明行为指南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一切旅途中发生的异议及问题请在当地提出，我社以客人在当地所签意见书为准，如返程后再提出我社有权拒绝处理。
                <w:br/>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br/>
                甘肃丝绸之路国际旅行社安全告知书
                <w:br/>
                为了确保此次旅行安全顺利的进行，旅行社就旅行中应注意的问题与安全事项，在您参加本次旅行团之前，特别向您进行提示与告知：
                <w:br/>
                尊敬的客人：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2025-06-24T17:41:00+08:00</dcterms:created>
  <dcterms:modified xsi:type="dcterms:W3CDTF">2025-06-24T17:41:00+08:00</dcterms:modified>
</cp:coreProperties>
</file>

<file path=docProps/custom.xml><?xml version="1.0" encoding="utf-8"?>
<Properties xmlns="http://schemas.openxmlformats.org/officeDocument/2006/custom-properties" xmlns:vt="http://schemas.openxmlformats.org/officeDocument/2006/docPropsVTypes"/>
</file>