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海南-完美1号-海口双飞6日游行程单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HN17345880338v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出发地—海口美兰机场—工作人员接机，后前往酒店休息！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◆前往万宁市石梅湾神州半岛【灯塔】（游览时间约 30 分钟）神州半岛位于万宁市东澳镇，这里的灯塔不仅是海港的守望者，
                <w:br/>
                还成为了地标性景点。沿着深入海中的护堤走进去就来到了灯塔脚下。在碧蓝大海的映衬下，红白相间的灯塔格外清新。傍晚
                <w:br/>
                时分，在晚霞和海水的映衬下，多彩梦幻的画面便呈现在眼前，让人沉浸在一眼天涯的浪漫中。
                <w:br/>
                ◆后车览石梅湾最美公路蓝天白云之下，蔚蓝大海环绕的旅游公路旁停放着一排排车辆，车主们慕名而来，专门感受石梅湾最美
                <w:br/>
                旅游公路的景色，纷纷用手机、相机留下一张张靓丽照片。
                <w:br/>
                ◆游览【蜈支洲岛】：（游览时间不少于 3 小时，含排队、乘船时间，海上娱乐项目敬请自理）素有“中国马尔代夫”之称的国
                <w:br/>
                家 5A 级景区，这里水清沙白、碧波绿岸，海岸线蜿蜒绵长，海水最高能见度达 27 米，是放逐心灵的世外桃源，岛上绮丽的自
                <w:br/>
                然风光将给您带来美丽感受；（当天午餐岛上自理）。
                <w:br/>
                ◆行程结束后自由活动，在这里您可感受到夜幕下的魅力三亚。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◆【亚龙湾玫瑰谷-赠送电瓶车】以"玫瑰之约，浪漫三亚"为主题，以五彩缤纷的玫瑰花为载体，集玫瑰种植、玫瑰文化展示、
                <w:br/>
                旅游休闲度假于一体的亚洲规模最大的玫瑰谷（不少于 90 分钟）。
                <w:br/>
                ◆【亚龙湾沙滩】（不少于 120 分钟），游览天下第一湾、是海南最南端的一个半月形海湾，全长约 7.5 公里，是海南名景之一。
                <w:br/>
                亚龙湾沙滩绵延 7 公里且平缓宽阔，浅海区宽达 45-60 米。沙粒洁白细软，海水澄澈晶莹，而且蔚蓝。能见度 7-9 米。海底世
                <w:br/>
                界资源丰富，有珊瑚礁、各种热带鱼、名贵贝类等。年平均气温 25.5°C，海水温度 22-25.1°C，终年可游泳，被誉为“天下第
                <w:br/>
                一湾”。
                <w:br/>
                ◆前往“每个中国人心中的梦”【天涯海角】4A 级旅游景区，领略椰风树影、碧海蓝天的山、海、石奇观，感受历代文人墨客的
                <w:br/>
                “天涯梦，海角情”。徜徉在情美天涯的神秘中（不少于 90 分钟）。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【南山文化旅游区】国家 5A 景区：是一座展示中国佛教传统文化的大型园区，南山历来被称为吉祥 福泽之地，站在南山寺
                <w:br/>
                前的观海平台远眺，这时你会感受到"忽闻海上有仙山，山在虚无缥缈间"的诗意。瞻仰全球最高海上塑像----108 米的海上观音
                <w:br/>
                圣像；漫步椰林海岸海天佛国，感受海景园林之美。（不少于 150 分钟）
                <w:br/>
                午餐：南山素食/面
                <w:br/>
                ◆【大小洞天】集奇特秀丽的海景、山景、石景与洞景于一体，被誉为“琼崖八百年第一山水名胜”的 5A 级景区； 在这里，
                <w:br/>
                无需出国门就可打卡 NEW 网红圣地，体验神圣的“天空之门”，轻松拍出质感唯美的穿越时空照，或与家人朋友来一场“彩
                <w:br/>
                虹滑道（费用自理）”竞速比拼，面朝大海，冲刺而下，精彩刺激！（不少于 90 分钟）。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◆早餐后前往【文笔峰】天人合一的山水意境，融合了盘古文化、道教文化和历史文化等优秀文化理念，是一座集旅游观光、休
                <w:br/>
                闲娱乐、道教养生、宗教朝圣和文化研究为一体的国家级大型文化旅游区（游览约 60 分钟）。
                <w:br/>
                ◆前往【骑楼文化街】这里是海口市一处最具特色的街道景观，浓重的南洋建筑风格。其中最古老的建筑四牌楼建于南宋，至今
                <w:br/>
                有 700 多年历史。骑楼老街以其唯一性、独特性荣获首批十大"中国历史文化名街"称号。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早餐后：根据航班时间(中午 12 点钟退房)自由安排活动 ,按照约定时间，酒店集中，送海口/出发地航班，结
                <w:br/>
                束愉快旅程！
                <w:br/>
                备注：在海南旅游过程中，旅行社不允许游客在没有保障自身安全的前提下擅自下海游泳，否则安全自负。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备注：一、21 座以下车型均无行李箱；二、航班抵达前 24 小时以内取消合同的客人需收车位费和酒店损失费用。
                <w:br/>
                三、4 人以下用 5 座小车（含司机）。（不能指定车座，保证每人正座，由我社安排）。
                <w:br/>
                用餐标准
                <w:br/>
                3 正 5 早。正餐 30 元/人/餐，特色餐：社会小炒、文昌鸡宴、南山素食/面，安排十人一桌。（如因客人原因放
                <w:br/>
                弃用餐，费用不退。）赠送矿泉水每人每天一瓶。
                <w:br/>
                导游服务 中文导游服务，公司已发放导游基础服务费。全程导游陪同客人游览。（8 人以下司机兼导游）
                <w:br/>
                门 票
                <w:br/>
                含景点大门票；不含景区内电瓶车、不含园中园小门票；赠送的项目为促销辅助品，不去不存在退款。
                <w:br/>
                天涯海角电瓶车 30 元，大小洞天电瓶车 28 元，(以上为景区交通，实际执行价格以运营商公布为准)；
                <w:br/>
                夜间自费项目：夜游三亚湾 198 元起或红色娘子军演出 260 元或凤凰岭 98 元；
                <w:br/>
                儿童费用
                <w:br/>
                12 岁以下儿童只含车位费、半正餐费；如儿童超高产出费用（早餐、半正餐以及门票超高自理），其他均不含在
                <w:br/>
                海南产生费用自理！
                <w:br/>
                友情提示：小孩如果超高，在海南现买门票和早餐价格比较高，请游客周知，建议出团前预定。
                <w:br/>
                其 他 1、已含三亚调节基金，海南旅行社责任险（建议客人购买旅游意外险）。
                <w:br/>
                退费标准
                <w:br/>
                因不可抗拒因素造成无法参观的景区可退费（如自愿放弃不退）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天涯海角电瓶车 30 元，大小洞天电瓶车 28 元，(以上为景区交通，实际执行价格以运营商公布为准)；
                <w:br/>
                夜间自费项目：夜游三亚湾 198 元起或红色娘子军演出 260 元或凤凰岭 98 元；
                <w:br/>
                儿童费用
                <w:br/>
                12 岁以下儿童只含车位费、半正餐费；如儿童超高产出费用（早餐、半正餐以及门票超高自理），其他均不含在
                <w:br/>
                海南产生费用自理！
                <w:br/>
                友情提示：小孩如果超高，在海南现买门票和早餐价格比较高，请游客周知，建议出团前预定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夜间自费项目：夜游三亚湾 198 元起或红色娘子军演出 260 元或凤凰岭 98 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1、游客因自身原因需中途离团，须与地接接团导游签署书面《离团申请书》，并传真给报名组团社确认回传给地
                <w:br/>
                接社，经地接社确认后方可离团，离团后所有的安全责任客人自负。（注：若客人在未提出离团申请情况下私自
                <w:br/>
                离团，地接社有权向客人报名的组团社说明情况，双方同意解除旅游合同，离团后所有的安全责任客人自负）；
                <w:br/>
                2、如遇天气、景区政策性调整及政府会议接待等原因不能正常游览的景点和餐宿，导游可与客人协商调整行程
                <w:br/>
                或旅行社按成本退还给游客；因人力不可抗拒造成的行程延误或变更增加的费用由客人自理，减少的费用旅行社
                <w:br/>
                退还。
                <w:br/>
                3、夜间或自由活动期间宜结伴同行并告知导游，记好导游手机号备用，注意人身和财物安全，贵重物品可寄存
                <w:br/>
                在酒店前台保险柜。
                <w:br/>
                4.特别提示：岛屿类（蜈支洲岛、分界洲岛、西岛等）景区规定 60 岁以上及行动不便游客（包括孕妇）需写景
                <w:br/>
                区的免责声明方可登船上岛；70 周岁以上老年人出于安全考虑，景区不予接待，请慎重选择。
                <w:br/>
                5.产品为打包价格，持有军官证、导游证、老年证、残疾证、学生证等的游客无额外优惠；如因游客个人原因放
                <w:br/>
                弃行程中包含的任何项目，费用均无法退还，也不做任何等值兑换。
                <w:br/>
                6.行程中部分景区或酒店内设有购物商店，属于自行商业行为，并非我社安排的旅游购物店，此类投诉我社无法
                <w:br/>
                受理，敬请谅解；如需参加另行付费的旅游项目，需和地接社协商一致并在海南当地补签相关自愿合同或证明，
                <w:br/>
                敬请广大游客理性消费。
                <w:br/>
                7.完成行程包含的景点游览后的时间，均属于游客的“自由活动”时间。自由活动期间，游客需注意财产及人身
                <w:br/>
                安全，安全责任由当事游客自行负责。游客若在旅游途中擅自离团，与旅行社的旅游服务关系自动解除，未产生
                <w:br/>
                的费用无法退还，离团后所有的安全责任游客自负。夜间或自由活动期间宜结伴同行并告知导游，记好导游手机
                <w:br/>
                号备用，注意人身和财物安全。贵重物品可寄存在酒店前台保险柜，下榻的酒店的名称位置也要记牢，不要随便
                <w:br/>
                相信陌生人，特别是三轮摩托车、街头发小广告者，天下没有免费的午餐。
                <w:br/>
                8.海南娱乐活动丰富，潜水、拖伞、香蕉船、美味的海鲜餐等；除了我们行程中包含的景点外，您在自由活动休
                <w:br/>
                息的时候也可以自行参加另付费娱乐项目（价格请参考上页自费项目表和挂牌价）。并提前告知，由导游根据最
                <w:br/>
                佳时间进行合理安排，不给旅游留下遗憾。
                <w:br/>
                9.因本线路较为特色，如当日参团人数不足 10 人，我社为您提供选择方案：免费升级相关同类产品（不低于原
                <w:br/>
                线路成本价值）；为了控制成本，也为了让利于尊贵的您，此产品会与同系列产品联合发团，如有异议，请慎重
                <w:br/>
                选择！敬请理解，非常感谢。
                <w:br/>
                10.请配合导游如实填写当地《游客意见书》，游客的投诉诉求以在海南当地，旅游者自行填写的意见单为主要依
                <w:br/>
                据。不填或虚填者归来后的投诉将不予受理，如在行程进行中对旅行社的服务标准有异议，请尽量在海南当地解
                <w:br/>
                决。如在旅游期间在当地解决不了，可在当地备案，提醒：旅游投诉时效为返回出发地起 30 天内有效。
                <w:br/>
                11.部分图片来自网络，如有侵权，请告知删除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2025-04-20T12:04:02+08:00</dcterms:created>
  <dcterms:modified xsi:type="dcterms:W3CDTF">2025-04-20T12:04:02+08:00</dcterms:modified>
</cp:coreProperties>
</file>

<file path=docProps/custom.xml><?xml version="1.0" encoding="utf-8"?>
<Properties xmlns="http://schemas.openxmlformats.org/officeDocument/2006/custom-properties" xmlns:vt="http://schemas.openxmlformats.org/officeDocument/2006/docPropsVTypes"/>
</file>