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安徽--全景古徽州双卧8日游（秋季产品）行程单</w:t>
      </w:r>
    </w:p>
    <w:p>
      <w:pPr>
        <w:jc w:val="center"/>
        <w:spacing w:after="100"/>
      </w:pPr>
      <w:r>
        <w:rPr>
          <w:rFonts w:ascii="微软雅黑" w:hAnsi="微软雅黑" w:eastAsia="微软雅黑" w:cs="微软雅黑"/>
          <w:sz w:val="20"/>
          <w:szCs w:val="20"/>
        </w:rPr>
        <w:t xml:space="preserve">全景古徽州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AH1725950132RZ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1】：登顶黄山/宏村/婺女洲/塔川秋色/婺源篁岭晒秋/浙江千岛湖中心湖区经典景点，专车专导；
                <w:br/>
                【特色 2】：全程精品住宿：升级1晚黄山携程五钻/挂五星酒店标间+当地商务型酒店+宏村外特色徽派民宿！
                <w:br/>
                【特色 3】：品尝中国八大菜系之徽菜，升级1五星自助早餐，正餐特色黄梅戏宴+徽州臭鳜鱼宴+婺源风味宴，体验徽菜文化独特魅力；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中国画里的乡村——水墨宏村（回到静谧优雅的世外桃源，静静体验着徽州乡村的慢生活） 中国醉美的乡村——婺源篁岭梯田晒秋（独特的梯云花海、天街村落，欣赏四季花海盛境）
                <w:br/>
                中国四大赏秋圣地之一——塔川秋色（色彩斑斓的乌桕树，烟雾下的徽州古村落宛如一幅油画！）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
                <w:br/>
              </w:t>
            </w:r>
          </w:p>
          <w:p>
            <w:pPr>
              <w:pStyle w:val="indent"/>
            </w:pPr>
            <w:r>
              <w:rPr>
                <w:rFonts w:ascii="微软雅黑" w:hAnsi="微软雅黑" w:eastAsia="微软雅黑" w:cs="微软雅黑"/>
                <w:color w:val="000000"/>
                <w:sz w:val="20"/>
                <w:szCs w:val="20"/>
              </w:rPr>
              <w:t xml:space="preserve">
                【合肥接站】赴安徽合肥（导游提前一天或当天上午联系客人出团及接站事宜）（如当天到达合肥市区，需提供接站住宿服务另议！！）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九华山大愿文化园--塔川--宏村夜色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市黟县，途径最美赏秋圣地【塔川】（门票赠送进村游览）（每年10月-11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导游带至村外观景台拍摄塔川绝美徽州之秋。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景点：九华山大愿文化园--塔川--宏村夜色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宏村--徽茶文化博物馆--篁岭--婺女洲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打卡千亩生态茶园,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晒秋】（自理索道120元/人后赠送门票，不去不退，无任何年龄证件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景点：宏村----篁岭--婺女洲
                <w:br/>
                购物点：徽茶文化博物馆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黄山门票已含，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景点：黄山一日游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梦姑塘观景台--千岛湖--屯溪老街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景点：梦姑塘观景台--千岛湖--屯溪老街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温馨提示：由于返程的时间和港口不同，有火车/高铁/飞机，导游会根据具体时间合理安排送站，会出现等待的时间，请您理解并配合导游的安排；建议购买17:30之后飞机/高铁/火车.乘坐飞机返回兰州
                <w:br/>
                交通：汽车--火车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回到温暖的家，结束愉快的旅程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2、景点：行程中景点首道大门票（黄山门票除外），不含行程中小交通，索道；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黄山1晚携程五钻豪华酒店/挂牌五星酒店标间！参考：高尔夫大酒店5号楼/新华联或同级！
                <w:br/>
                （本行程不提供单间和三人间，如产生单人需补房差260元/人-国庆班期补500元/人）
                <w:br/>
                5、用餐：全程4早（升级1餐五星自助早）4正餐；正餐10人一桌，9菜1汤，不含酒水；
                <w:br/>
                特别升级1餐徽州黄梅戏宴+1餐徽州毛臭鳜鱼宴+1餐婺源风味宴！
                <w:br/>
                6、导游：当地优秀导游服务、讲解，客人自由行期间不安排导游（接送站除外，单安排专职司机）。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2025-05-29T04:56:28+08:00</dcterms:created>
  <dcterms:modified xsi:type="dcterms:W3CDTF">2025-05-29T04:56:28+08:00</dcterms:modified>
</cp:coreProperties>
</file>

<file path=docProps/custom.xml><?xml version="1.0" encoding="utf-8"?>
<Properties xmlns="http://schemas.openxmlformats.org/officeDocument/2006/custom-properties" xmlns:vt="http://schemas.openxmlformats.org/officeDocument/2006/docPropsVTypes"/>
</file>