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北欧四国10天行程单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CJY17235141448W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  上海赫尔辛基
                <w:br/>
                参考航班：HO1607  PVGHEL 0955   1405【飞行约10H，时差-6H】
                <w:br/>
                住宿：常规四星级酒店或同级       餐食：**/**/晚       交通：汽车
                <w:br/>
                全体团员于上海浦东机场国际出发处集合，领队将带领办理登机、出关手续。搭乘吉祥航空国际航班，直飞芬兰首都赫尔辛基，开启一段奇幻北欧之旅。抵达后游览赫尔辛基，晚餐后入住酒店休息。
                <w:br/>
                09:55搭乘航班前往赫尔辛基
                <w:br/>
                14:35抵达赫尔辛基游览 
                <w:br/>
                19:00晚餐
                <w:br/>
                . 颂歌图书馆【入内游览，如遇活动外观】这座屋顶呈起伏状的玻璃和木制建筑位于芬兰议会对面，建造所用芬兰云杉木材排列起来有160公里长。这是一座文学之屋，也是一座技术之屋、音乐之屋和电影之屋。
                <w:br/>
                . 赫尔辛基阿莫斯瑞克斯【网红景点，外观】 是芬兰国家美术馆的分馆，由美国建筑家霍尔设计，落成于1998年，采用优美的曲线造型，用于收藏、展示当代美术的作品。
                <w:br/>
                . 乌斯彭斯基大教堂【外观】它是北欧最大的俄罗斯东正教教堂，由俄罗斯建筑师设计，完成于1868年。
                <w:br/>
                <w:br/>
                2
                <w:br/>
                赫尔辛基图尔库斯德哥尔摩【全天整体行车约200km】
                <w:br/>
                住宿：夜宿游轮上二人内舱       餐食：早/中/晚         交通：汽车/游轮
                <w:br/>
                酒店早餐后继续游览赫尔辛基，晚餐后前往图尔库码头搭乘游轮前往斯德哥尔摩，夜宿游轮上。
                <w:br/>
                07:30酒店早餐
                <w:br/>
                08:30开始赫尔辛基的游览
                <w:br/>
                12:00午餐
                <w:br/>
                13:00继续赫尔辛基游览
                <w:br/>
                17:00乘车前往图尔库
                <w:br/>
                20:00搭乘游轮前往斯德哥尔摩
                <w:br/>
                . 赫尔辛基之眼【外观】距离乌斯彭斯基教堂不远处的赫尔辛基之眼是芬兰的新地标。蓝色与白色交织的摩天轮完美地融入在天空与大海之间。
                <w:br/>
                . 赫尔辛基大教堂【外观】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. 赫尔辛基大学【外观】赫尔辛基大学以其悠久的历史，丰富的藏书，一流的设备， 齐备的专业以及杰出的成就，闻名欧洲。它同时也是芬兰在国际上享有盛誉的著名高等学府。
                <w:br/>
                . 南码头露天市场  漫步于此，看看码头上停泊的开往瑞典、俄罗斯等国的大型豪华邮轮，这里的集市也是赫尔辛基人气最旺的地方。
                <w:br/>
                3
                <w:br/>
                斯德哥尔摩瑞典小镇【全天整体行车约200km】
                <w:br/>
                住宿：常规四星级酒店或同级       餐食：早/中/晚         交通：汽车
                <w:br/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瑞典小镇，抵达后入住酒店休息。
                <w:br/>
                10:30抵达斯德哥尔摩
                <w:br/>
                10:30开始斯德哥尔摩的游览
                <w:br/>
                12:00午餐（瑞典特色肉丸餐）
                <w:br/>
                13:00继续斯德哥尔摩游览
                <w:br/>
                18:00晚餐
                <w:br/>
                18:30前往瑞典小镇
                <w:br/>
                20:00 入住酒店休息
                <w:br/>
                . 斯德哥尔摩市政厅【网红景点，入内游览】坐落在梅拉伦湖边，砖红的墙面和规整的造型，从各个角度看过去都透着庄严简约的美。诺贝尔奖每年在这里举办晚宴，其中蓝厅是评定诺贝尔奖后举行盛大宴会的地方。
                <w:br/>
                .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.  皇后岛 位于斯德哥尔摩省、梅拉伦湖畔埃克尔市卓宁霍姆(王后岛)。该建筑最早建于16世纪后期，1661年被烧毁后重建。目前除了瑞典王室私人居住外，部分房间和藏品对公众开放。卓宁霍姆皇宫目前已列入世界教科文组织(UNESCO)的世界遗产名册中。这座建于十七世纪的城堡 不仅是当今保存最完好的皇家宫殿，也是全欧洲宫廷建筑中最具代表性的一座。加上富异国风情的中国宫殿、宫廷剧院和华丽的宫廷花园，更为皇城打造出无与伦比的整体感。
                <w:br/>
                . 斯塔德万根大街【网红景点】 当地人更喜欢叫它海滨大道，位于这里岸边的高级住宅区的独特建筑会让您流连忘返，还有这里也是1897年斯德哥尔摩世界博览会的举办地。
                <w:br/>
                . 斯德哥尔摩皇宫【外观】这是目前世界上最大的皇家宫殿。在现在皇宫所在地址上的第一座建筑是建于13世纪的一座以塔楼为中心的城堡。
                <w:br/>
                . 斯德哥尔摩大教堂【外观】老城区里最古老的教堂，瑞典砖砌哥特式建筑的重要例证。
                <w:br/>
                .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  4
                <w:br/>
                瑞典小镇卡尔斯塔德奥斯陆【全天整体行车约400km】
                <w:br/>
                住宿：常规四星级酒店或同级       餐食：早/中/晚         交通：汽车
                <w:br/>
                游轮早餐后乘车前往挪威首都奥斯陆游览，奥斯陆南临奥斯陆湾，三面被群山环绕，整个城市与绿色的大自然和谐地融为一体。途径瑞典中部风景秀丽的城市卡尔斯塔德。抵达游览奥斯陆，晚餐后入住酒店休息。
                <w:br/>
                06:35下船
                <w:br/>
                07:00乘车前往卡尔斯塔德
                <w:br/>
                11:30午餐
                <w:br/>
                12:30继续乘车前往奥斯陆
                <w:br/>
                18:00晚餐
                <w:br/>
                19:00入住酒店休息
                <w:br/>
                . 维纳恩湖湖区  维纳恩湖呈东北—西南方向延伸，最深处有97米，面积约5550平方公里。众多的河流、湖泊、绿地，还有充足的阳光，让卡尔斯塔德增添不少灵气。
                <w:br/>
                . 皇宫【外观】 这座王宫的修建最早是由国王卡尔十四世提出来，经过了4年时间才完成修建。
                <w:br/>
                . 新蒙克博物馆 【外观】这是一座为纪念现代表现主义绘画的先驱——挪威著名画家爱德华·蒙克而建的博物馆，是世界上最大的单一艺术家博物馆之一。这座高58米、有13层楼的博物馆包括11个展厅，分布在7个楼层，馆内收藏了超过 4.2 万艺术品和物件，光是蒙克的笔记、绘画、素描和照片就有约 2.8 万件，占据了展览空间的一半以上。蒙克最为世人所熟知的就是他的经典之作《呐喊》。博物馆内收藏了《呐喊》的不同版本，还有镇馆之宝——长达8米的《太阳》。
                <w:br/>
                . 奥斯陆歌剧院 【外观】是挪威的新地标建筑。奥斯陆歌剧院诠释的是权威和美丽，作为文化中心，来到新歌剧院也就宣告着您真正来到了挪威。   
                <w:br/>
                . 阿克尔码头【网红景点】这里是曾经是奥斯陆港湾的仓库，后改造成现代建筑并在海边设计出一条行人步道。不少的餐厅、时装店、咖啡屋、电影院、银行聚集在这里，餐厅还特意留出了大量的露天座位给爱上奥斯陆好天气的人们。入夜后，灯火亮起后更加魅力非凡，人们可以在此休闲小憩也可以在这里享受美好的晚餐。休息日时这里更是热闹非凡，而到了夏天，沿海湾的小摊纷纷露天经营，也别具风味。
                <w:br/>
                . 斗兽场电影博物馆【外观】奥斯陆市最古老的电影院之一 ，它见证了奥斯陆市的历史变迁 ，承载了无数电影的记忆和故事   。作为一座拥有近百年历史的建筑 ，Colosseum Kino见证了电影工业的发展和变革，从黑白无声 片到今天的3D高清电影，它一直在不断演绎着电 影的魅力 。Colosseum  Kino的建筑风格融合了现 代和传统元素 ，使其在奥斯陆市中独具特色 。它   拥有独特的外观 ，主立面采用了现代化的设计 ，而建筑的侧面则保留了一些传统的建筑元素 。 其 建筑结构稳固 ，气势恢宏 ，给人以深刻的印象。
                <w:br/>
                . 维格兰雕塑公园【入内游览】园内石雕形象，男女老少栩栩如生，喜怒哀乐淋漓尽致，表现了人从出生至死亡的各个时期的情况，给人许多有关人生的启示，因而得名 “人生旅途公园”。
                <w:br/>
                . 北极冰虾品鉴【北欧味道】北欧因为临近北大西洋海岸，所以这里盛产海鲜，尤以北极冰虾最为鲜美。这里的冰虾因为出产的环境更为冷酷，所以味道更为鲜甜，同时由此衍生出来的北欧虾青素更是深受全球游客喜欢的保健品。
                <w:br/>
                5
                <w:br/>
                奥斯陆松恩峡湾挪威峡湾小镇【全天整体行车约350km】
                <w:br/>
                住宿：峡湾特色酒店或同级       餐食：早/**/晚       交通：汽车
                <w:br/>
                友情提示：峡湾行车过程中极少有餐厅，午餐敬请自理，谢谢理解！
                <w:br/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游览结束后前往峡湾小镇入住酒店休息。
                <w:br/>
                07:00早餐
                <w:br/>
                08:00乘车前往松恩峡湾
                <w:br/>
                13:00游览松恩峡湾
                <w:br/>
                19:00晚餐
                <w:br/>
                20:00入住酒店休息
                <w:br/>
                .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. 峡湾观光小火车【费用自理】海拔相差865米高的弗洛姆铁路一览浓缩了松恩峡湾的精髓，透过列车车窗，你可以欣赏到山涧小溪，瀑布，绝壁，奇景叠出。
                <w:br/>
                .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.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  6
                <w:br/>
                挪威峡湾小镇哈当厄尔峡湾奥斯陆【全天整体行车约350km】
                <w:br/>
                住宿：常规四星酒店或同级       餐食：早/**/晚       交通：汽车
                <w:br/>
                友情提示：峡湾行车过程中极少有餐厅，午餐敬请自理，谢谢理解！
                <w:br/>
                早餐后乘车游览哈当厄尔峡湾，哈当厄尔峡湾是挪威四大峡湾中最柔美也是最具田园风光的峡湾，是挪威的第二大峡湾，也是世界第三长的峡湾，同时也是挪威四大峡湾中最为平缓的峡湾。随后返回奥斯陆，晚餐后入住酒店休息。
                <w:br/>
                07:00早餐
                <w:br/>
                08:00乘车前往哈当厄尔峡湾
                <w:br/>
                11:00游览哈当厄尔峡湾
                <w:br/>
                12:00乘车前往瑞典小镇
                <w:br/>
                19:00晚餐
                <w:br/>
                20:00入住酒店休息
                <w:br/>
                . 哈当厄尔峡湾 是挪威的四大峡湾之一。在四大峡湾中，只有哈当厄尔峡湾的两岸为平缓的山坡，有着如诗如画的田园风光。可以乘游船在峡湾中巡游，感受它的魅力。
                <w:br/>
                . 乘坐哈当峡湾游船【费用自理】深入游览富有田园般风景的峡湾，两岸山坡果树鲜花盛开，缤纷烂漫，沿途欣赏高原风光及形态各异的瀑布。
                <w:br/>
                . 哈当平原 这里是北欧最大的山地平原，沿途景致富于变化，即使是夏季也会有积雪景观，是世界上最美丽的山地平原之一。
                <w:br/>
                .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. 沃尔令斯瀑布 沃尔令斯大瀑布是挪威最著名的瀑布之一，大多数游客选择从顶端或者底端观赏瀑布。
                <w:br/>
                7
                <w:br/>
                奥斯陆哥德堡马尔默【全天整体行车约500km】
                <w:br/>
                住宿：常规四星级酒店或同级       餐食：早/午/晚       交通：汽车
                <w:br/>
                酒店早餐后，乘车前往哥德堡，哥德堡是瑞典西南最美丽的海港城市，也是瑞典第二大城市，同时更是沃尔沃汽车的发源地。后前往瑞典第三大城市马尔默，晚餐后入住酒店休息。
                <w:br/>
                07:30早餐
                <w:br/>
                08:30乘车前往哥德堡游览
                <w:br/>
                12:00午餐
                <w:br/>
                13:00乘车前往马尔默
                <w:br/>
                18:00晚餐
                <w:br/>
                19:00入住酒店休息
                <w:br/>
                .菲耶巴卡+游船【费用已含】瑞典西海岸拥有众多田园般风景的城镇村落，其中当以菲耶巴卡小镇最为迷人，这里带有典型的瑞典西海岸建筑风格的港口渔屋，恬静的街道以及迷人的码头风光，吸引了无数游客的到来。最著名的当属世界级影星英格丽褒曼，她认为这菲耶巴卡小镇是最美丽的小镇，她生前每年都要到这个小镇上来住上几个月。
                <w:br/>
                乘船单行大约40分钟， 我们会带大家进入一个奇妙的群岛，一路上还有机会看到海豹、鼠海豚和丰富的鸟类以及西海岸特有的青、红色的岩石上星星点点坐落着瑞典矿石红的船库、古老的鲱鱼仓库，在碧海蓝天映衬下，美得就像一幅幅油画。
                <w:br/>
                . 小博门码头【网红景点】 哥德堡旧码头的所在地。在旧码头旁的白色帆船维京号，是世界上少有的幸存下来的四桅杆帆船。它建造于1906年，最早是艘水手的训练船，如今改作饭店和餐馆。
                <w:br/>
                . 哥德堡歌剧院【外观】建于1994年，世界上设备最先进的歌剧院之一。整个建筑为暗红色，从哥塔河上望过去，仿佛是一只即将启航的海盗船，非常瑰丽。
                <w:br/>
                . 古斯塔夫二世广场 哥德堡最大的广场，也是市政厅广场。广场中间竖着一座雕像——瑞典国王古斯塔夫阿道夫二世的雕像。
                <w:br/>
                <w:br/>
                8
                <w:br/>
                马尔默哥本哈根【全天整体行车约100km】
                <w:br/>
                住宿：常规四星酒店或同级       餐食：早/中/晚         交通：汽车
                <w:br/>
                早餐后，乘车前往丹麦首都哥本哈根，哥本哈根有1000多年的历史，是北欧最吸引人的城市之一，是文化底蕴深厚，且融合了多种风格的国际化大都市。游览结束后入住酒店休息。
                <w:br/>
                07:30早餐
                <w:br/>
                08:30乘车前往哥本哈根
                <w:br/>
                12:00午餐
                <w:br/>
                13:00继续游览哥本哈根
                <w:br/>
                19:00晚餐
                <w:br/>
                20:00入住酒店休息
                <w:br/>
                . 厄勒海峡大桥【车览】 两岸分别是丹麦的西兰岛和瑞典的马尔默，也是连接波罗的海和大西洋的三条丹麦海峡之一，是世界上最繁忙的河道之一。海峡上还有厄勒海峡大桥连接两国。全程跨度16公里，连接丹麦的哥本哈根和瑞典第三大城市马尔默，是目前世界上已建成的承重量最大的斜拉索桥。在桥上可以远眺到马尔默著名建筑旋转大楼。
                <w:br/>
                . 小美人鱼雕像【网红景点】让人不禁联想起安徒生笔下那流传百世的悲剧童话故事。
                <w:br/>
                . 吉菲昂喷泉 建于1908年的一组雕塑群，为嘉士伯捐助。表现了有关哥本哈根所在的西兰岛形成的神话故事。
                <w:br/>
                . 腓特烈教堂【外观】是丹麦最大的铜绿色圆顶教堂，与阿美琳堡王宫隔路相望。由于大量使用了丹麦和挪威出产的大理石，因此当地人称之为“大理石教堂”。
                <w:br/>
                . 阿美琳堡宫【外观】这座大型建筑是坚实要塞与华丽宫殿的绝妙组合。这主要应归功于克里斯汀四世时的著名建筑大师汉斯·斯汀文寇，是他在17世纪初时对这座古堡进行了大规模的扩建和装饰。
                <w:br/>
                . 丹麦宪法之父克里斯蒂安十世国王雕像 他不但是丹麦的国王，同时也是冰岛王国唯一一名国王。丹麦克朗上也铸有他的头像。
                <w:br/>
                .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.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  . 天鹅湖【网红景点】 哥本哈根的市区有一处天然湖区(Søerne)，由五座小桥分成五段，又因为常年有许多天鹅在湖中嬉戏，因此又得名“天鹅湖”。天鹅湖周长6公里，是哥本哈根人喜爱的休闲区域。在湖边，在阳光里，在凉爽的春风里，你会看到湖边的长椅上相拥相依的情侣，沿着湖畔晨跑的哥本哈根人，还有青青绿草地上正在分享早午餐的两三好友。
                <w:br/>
                9
                <w:br/>
                哥本哈根赫尔辛基上海
                <w:br/>
                参考航班：AY952   CPHHEL     0840 1115 
                <w:br/>
                HO1608  HELPVG 1635 0740+1 【飞行约10H，时差+5H】
                <w:br/>
                住宿：飞机上         餐食：早/**/**       交通：飞机
                <w:br/>
                酒店早餐后前往机场，搭乘航班经赫尔辛基转机返回上海
                <w:br/>
                10
                <w:br/>
                上海
                <w:br/>
                住宿：飞机上       餐食：**/**/**       交通：汽车/飞机
                <w:br/>
                航班于北京当地时间07:40安抵上海浦东机场，请您保留好往返登机牌连同护照一起交给领队进行使馆销签，便于使馆为您留下良好的出入境记录，方便您再次出国。感谢您此次旅程的支持与配合，在此结束愉快的北欧之旅！
                <w:br/>
                *我社根据航班、签证及前往国家的交通、天气等情况保留对行程修改的权利，最终行程以出团通知为准！
                <w:br/>
                ^ 失信提示：各大航空公司最新规定，国家最高人民法院发布为失信人的，失信人不得乘坐飞机。如游客属失信人，请报名前务必向旅行社说明。如未提前说明，出票前发现为失信人，签证，地接及其他相关损失由失信人全部承担；机票出票后发现为失信人，机票及地接全损，所有产生的相关损失由失信人自行承担，且我社保留相关追诉权利，谢谢合作！！国家法院失信人验证网站为：http://shixin.court.gov.cn/
                <w:br/>
                ^ 销签提示：当您从欧洲离境时，一定检查海关是否给您的护照盖了清晰的离境章，它是您已经回到中国的唯一凭证。如果没有盖章或者章不清晰无法辨认将会导致使馆要求您面试销签，由此造成不必要的损失，非常抱歉只能由本人承担！请您谅解的同时也请您自己务必仔细留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全程国际段及中间段机票（经济舱）
                <w:br/>
                签证	欧洲国家邀请函及签证费（部分欧洲国家对中国免签或者有条件免签）
                <w:br/>
                酒店	行程中所标注的欧洲当地星级标准酒店及早餐
                <w:br/>
                用餐	早餐：酒店内早餐，游轮上为游轮自助早餐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行程中所列景点首道门票
                <w:br/>
                (所列景点均为行程不可分割部分，如遇堵车，天气恶劣等不可抗力因素导致无法游览，概不退款)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境外司导服务费	1000元人民币/人/全程（机场烦请现付领队，大小同价）
                <w:br/>
                单间差	4500元人民币/人/全程（不含游轮及火车单间差额费用，具体补差数额请单独咨询）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1.行程说明：
                <w:br/>
                ①本社有权根据景点节假日休息（关门）调整行程游览先后顺序，但游览内容不会减少，标准不会降低；
                <w:br/>
                ②行程景点实际游览最短时间，以境外实际状况为准；
                <w:br/>
                ③根据国际航班团队搭乘要求，团队通常须提前3-3.5小时到达机场办理登机手续，故国际段航班在当地下午15点前（含15点），晚间21点前（含21点）起飞的，行程均不含午餐或晚餐；
                <w:br/>
                ④行程中所注明的城市间距离及时间，仅供参考，实际路程及时间以当地交通状况为准
                <w:br/>
                2.酒店标准：
                <w:br/>
                ①行程中所列酒店星级标准为当地酒店评定标准；
                <w:br/>
                ②北欧习惯吃简单的早餐，酒店提供的早餐通常只有面包、咖啡、茶、果汁等；
                <w:br/>
                ③北欧的四星级酒店大堂都比较小，无商场，电梯每次只能乘坐四到六个人和行李；
                <w:br/>
                ④北欧有些酒店的双人标准房会设置一大一小两张床，方便有小孩的家庭游客；还有些酒店双人房只设置一张大的双人大床，放置双份床上用品，有时是二张单人床拼在一起，用时可拉开；
                <w:br/>
                ⑤由于各种原因如环保、如历史悠久、如欧洲气候较温和等，较多酒店无空调设备或空调设备老旧；
                <w:br/>
                ⑥按照欧洲酒店惯例，每标间可接待两大人带一个1.2米以下儿童（不占床），具体费用根据所报团队情况而定；若一个大人带一个1.2米以下儿童参团，建议住一标间，以免给其他游客休息造成不便；
                <w:br/>
                3.退税说明：游客未在旅游团指定商店购物造成未能退税及质量问题，旅行社不承担任何责任；
                <w:br/>
                4.退费说明：
                <w:br/>
                ①如遇天气、战争、罢工、地震等人力不可抗力因素无法游览，我社将按照旅行社协议，退还未游览景点门票费用，但赠送项目费用不退；
                <w:br/>
                ②游客因个人原因临时自愿放弃游览，酒店住宿、餐、车等费用均不退还；
                <w:br/>
                5.补费说明：
                <w:br/>
                ①如遇航空公司政策性调整机票价格，请按规定补交差价。机票价格为团队机票，不得改签换人退票；
                <w:br/>
                ②如果旅游目的地国家政策性调整门票或其他相关价格，请按规定补交差价；
                <w:br/>
                6.团队意见反馈表：我社处理游客意见，以游客交回的《团队意见反馈表》为依据，请您秉着公平、公正、实事求是的原则填写《团队意见反馈表》
                <w:br/>
                <w:br/>
                <w:br/>
                <w:br/>
                游客须知：
                <w:br/>
                1．出境须知
                <w:br/>
                	旅行证件：请您务必携带有效签证的护照，本人身份证。建议随身携带 2-4 张 2 寸白底彩色免冠照片，以备不时之需；
                <w:br/>
                	行李：中国大部分航空公司规定，经济舱客人免费托运行李额度为20公斤，托运行李的尺寸要求：长、宽、高三边之和不超过158厘米；经济舱客人手提行李额度为8公斤，手提行李尺寸要求：长+宽+高为40+50+25（厘米）。相机、摄像机、相机用电池、常用药品也不应托运。
                <w:br/>
                	货币：按我国外汇管理的有关规定，中国公民出境每人允许携带外汇量为5000美元现金（或相当于5000美元的其他货币），信用卡不限。
                <w:br/>
                2．安全须知
                <w:br/>
                	集体活动为最安全的旅行方式，在旅途中请不要离团单独行动。每到一站一定要记下所住酒店地址、电话、领队、导游房号、旅游车牌号等，以备万一走失可找到团队；
                <w:br/>
                	近期欧洲某些地区屡屡发生中国人被盗事件,主要的作案地点在酒店，或冒充酒店工作人员进入客人房间，或在用早餐的时候偷窃，或撬车进行偷窃，证件或贵重物品一定要贴身携带，千万不可放进托运行李内。也不要将其留在酒店或放在旅游大巴上，以免造成不必要的经济损失！
                <w:br/>
                3．乘车须知
                <w:br/>
                	欧洲人环保意识非常强，为了避免空气污染，法律规定司机停车时不允许开空调，希望您能够理解；旅游车上禁止吸烟并尽量不要在车上吃带果皮的食物、冰淇淋等，如一定要食用，请将剩下的果核用纸包好放入垃圾桶，不要随意丢在车上；
                <w:br/>
                	欧洲法律规定，司机每行驶两小时后必须休息20分钟，每天开车时间不得超过10小时，且休息时间在12小时以上；
                <w:br/>
                4．入住酒店须知
                <w:br/>
                	北欧常规旅行使用酒店与我国酒店进行比较，普遍酒店大堂比较小，无商场，电梯每次只能乘坐二人及行李。酒店无一次性使用物品（如：牙刷、牙膏、拖鞋），出团时请您自备；
                <w:br/>
                	北欧夏天气候比较凉爽，因此，很多酒店夏季不供应冷气，希望您能谅解；
                <w:br/>
                	出于行程安排，有些酒店会离市区中心较远，有的需驱车一小时或以上，有些欧洲酒店的双人标准房会设置一大一小两张床，方便有小孩的家庭游客；还有些欧洲酒店的双人房只设置一张大的双人大床，放置双份床上用品，有时是二张单人床拼在一起，用时可拉开。若遇此情况，请尽量与团友共同协商解决；
                <w:br/>
                	我社尽量把您和您的家人安排同住，但如果遇到展会等特殊情况，不排除临时调配房间住宿的情况（包括加床和夫妻分开住宿），请您谅解。
                <w:br/>
                5．观光须知
                <w:br/>
                	参加观光游览团体，一定要遵守时间，严守“五分钟前”报到的原则，以免时间仓促，心慌意乱，举止失措或是遗忘物品；
                <w:br/>
                	参观名胜古迹，请不要动手触摸，有禁止吸烟及拍照的地方不可吸烟、拍照；
                <w:br/>
                	很多欧洲国家政府规定：公共场合禁止吸烟！如被查到将会受到当地相关执法部门的重罚，罚额高达500-2000欧元不等，请您一定要严格遵守欧洲国家的重要规定，以免造成不必要的经济损失！
                <w:br/>
                6．购物须知
                <w:br/>
                	购物后请索取收据；虽然在发达国家购物，但是也请您取到自己购买的商品后，仔细地检查商品的质量。若回国后才发现质量问题，无论是更换还是退还商品都会手续繁复。具体情况不一，能否实现更换或退还也要视具体情况而定；
                <w:br/>
                7．退税须知
                <w:br/>
                	购物退税是欧洲国家的一项政策。为了保证您的利益，我们向您推荐的商店都是可以退税的。届时，导游会向您介绍并帮助您，希望您在购物时要听取导游的建议；
                <w:br/>
                	购物为个人行为，如果由于商店和海关无合同或机场原因（飞机晚点、银行关门、海关检查时间紧迫等）不能及时退税的，我社不负责办理退税业务。
                <w:br/>
                8．里程积分须知：
                <w:br/>
                	由于各使馆销签时需要往返登机牌，而且使馆大部分都不退还往返登机牌，这样将会导致您回来后无法办理里程积分，因此如需要办理里程积分的客人，请您务必携带相应的积分卡，直接在机场柜台办理您的积分手续；根据各航空公司里程积分规定，视不同舱位，积分比例不同，个别航空公司团队票不予计分。
                <w:br/>
                <w:br/>
                <w:br/>
                补充协议:
                <w:br/>
                1、为满足旅游者多样化需求，在行程时间安排允许、参加人数足够，且不影响其他旅游者行程安排的情况下，旅行社可根据旅游者实际需要，安排附件（一）、（二）所列活动。
                <w:br/>
                2、旅游者根据自身需要和个人意志，自主、自愿参加附件（一）、（二）所列活动，旅行社绝不强迫。
                <w:br/>
                3、如旅游者不参加附件（一）、（二）所列活动的，将根据行程安排的内容进行活动；如旅游者参加附件（一）、（二）所列活动的，须在境外书面签署附件（一）、（二）交予领队。
                <w:br/>
                4、如旅游者不书面签署附件、或以口头形式确认的，旅行社视为旅游者不同意参加行程外活动，旅游者将根据行程安排的内容进行活动
                <w:br/>
                <w:br/>
                附件（一）：关于购物场所
                <w:br/>
                1.欧洲是购物天堂，大多数名品价格远低于国内售价。在欧洲旅行期间，如果您选择购物，购物活动将会成为您旅行的重要收获之一。
                <w:br/>
                2.欧洲各国对商品定价都有严格管理，通常情况下同一国家内同样商品不会有较大价差。但各国之间会存在差别，请您仔细做好攻略后谨慎购买。以下推荐商店也是当地人购物场所，不排除某些商品出现略小价差现象，请您自行甄选，我们无法承担退换差价的责任；
                <w:br/>
                3.购物活动参加与否，由旅游者您根据自身需要和个人意志，自愿、自主决定，旅行社全程绝不强制购物。
                <w:br/>
                4.欧洲法律规定：购物金额低于1000欧元以内可支付现金,超出1000欧元以上金额需用信用卡或旅行支票等支付。如果您此次出行有购物需求，请携带VISA、MASTER的信用卡；
                <w:br/>
                退税说明：
                <w:br/>
                退税是欧盟对非欧盟游客在欧洲购物的优惠政策，整个退税手续及流程均由欧洲国家控制，经常会出现退税不成功、税单邮递过程中丢失导致无法退税等问题，旅行社会负责协调处理，但无法承担任何赔偿。导游有责任和义务协助旅游者办理退税手续,导游应详细讲解退税流程、注意事项及税单的正确填写。但是如果因旅游者个人问题（如没有仔细听讲、没有按照流程操作、没有按照流程邮寄税单）或者因客观原因（如遇到海关退税部门临时休息、海关临时更改流程、税单在邮寄过程中发生问题商家没有收到税单等）在退税过程中出现错误，导致您被扣款、无法退钱、退税金额有所出入等情况，旅行社和导游仅能协助您积极处理，并不能承担您的损失，请您理解
                <w:br/>
                <w:br/>
                地点	名称	商店购物内容
                <w:br/>
                芬兰	赫尔辛基	保健品、琥珀、户外用品
                <w:br/>
                丹麦	哥本哈根	保健品、琥珀
                <w:br/>
                <w:br/>
                旅行社（盖章）：                                                                              旅游者或旅游者代表（签章）：
                <w:br/>
                经办人及电话：                               
                <w:br/>
                签约日期：                                                                                        签约日期：
                <w:br/>
                附件（二）：自费项目补充确认
                <w:br/>
                1.	欧洲各国都具有深厚的文化底蕴，以下推荐的自费项目都是各国的精华所在。您可以在自由活动期间，根据自己的喜好，自愿选择自费项目，相信欧洲的自费活动会带给您不同的体验；
                <w:br/>
                2.	所有自费项目绝不强迫，如达到自费项目对应的成行人数，且在时间、天气等因素允许的前提下，旅行社予以安排。如因行程安排、天气、景区临时关闭等原因无法安排，请您理解；
                <w:br/>
                3.	自费项目参加与否，由旅游者根据自身需要和个人意志，自愿、自主决定，旅行社全程绝不强制参加自费项目。如旅游者不参加自费项目的，将根据行程安排的内容进行活动。旅行社不会售卖此表格以外的任何自费项目，如果全体客人一致要求参加非推荐自费项目，请全团客人签字同意，导游方可安排；
                <w:br/>
                4.	自费项目为统一标价，简要内容参见本补充协议的自费项目介绍，如您同意参加，须在表格上勾选后书面签字确认。一旦发生纠纷，我社将把您签字确认的文件作为处理依据，以保证您的权益；
                <w:br/>
                5.	此售价为20人以上成团的优惠价，如果人数不足20报价将会上涨，具体售价根据参加人数而上涨。或导游将取消自费活动的安排，请您谅解；
                <w:br/>
                请您在选择自费项目之前慎重考虑，一旦确认参加并付费后，导游将会进行预订，费用产生后旅游者取消的，将无法退还您费用!
                <w:br/>
                <w:br/>
                国家	自费项目	内容说明	收费
                <w:br/>
                爱沙尼亚	塔林
                <w:br/>
                （约8小时）	“波罗的海的明珠“，塔林是爱沙尼亚共首都和主要港口，
                <w:br/>
                塔林分为新城和老城，三面环水，风景秀丽。塔林老城是波
                <w:br/>
                罗的海唯一保存着中世纪外貌和格调的城市。	往返交通费+停车费+司机
                <w:br/>
                服务费共计240欧元
                <w:br/>
                芬兰	芬兰堡
                <w:br/>
                （约1.5小时）	伫立在赫尔辛基外海上的一串小岛上,是芬兰最为重要及著名的景点,也是赫尔辛基市外海上璀璨的明珠，被联合国教科文组织列入世界遗产名录。	预订费+摆渡船票+门票+停车费+司机、导游服务费
                <w:br/>
                共计42欧元
                <w:br/>
                	图尔库城堡
                <w:br/>
                （约0.5小时）	是芬兰中世纪遗留下来的最著名的古堡，也是如今的图尔库博物馆。城堡共有14位瑞典国王居住过，是芬兰历史诞生的地方。	预订费 +门票+停车费+司机、导游服务费共计30欧元 
                <w:br/>
                瑞典	瓦萨沉船博物馆
                <w:br/>
                （约1小时）	一所海事博物馆。主要用于展示17世纪的沉船瓦萨号。瓦萨沉船博物馆开馆于1990年，该博物馆是斯堪的纳维亚半岛历年来游客最多的博物馆之一。	预订费 +门票+停车费
                <w:br/>
                +司机、导游服务费
                <w:br/>
                共计45欧元
                <w:br/>
                	老城皇宫
                <w:br/>
                （约1小时）	现瑞典国王卡尔十六座右铭，瑞典，与时俱进，他致力于瑞典文化遗产的保护，认为允许公众参观王室宫殿，附属藏品和花园非常有意义。所以今天瑞典王宫参观，不仅仅会看到历届君王的房间，也是仍在使用的宫殿，是生活着的王宫。	预订费 +门票+停车费
                <w:br/>
                +司机、导游服务费
                <w:br/>
                共计45欧元
                <w:br/>
                	皇后岛
                <w:br/>
                （约1小时）	距市中心15公里，皇后岛属于皇家领地，400多年前，瑞典国王约翰三世为皇后修建了一座宫殿，因此命名“皇后岛”，宫殿为“皇后岛宫”。	往返交通费+停车费+司机服务费共计35欧元
                <w:br/>
                	斯德哥尔摩游船（约1小时）	斯德哥尔摩市区被称为水城和桥城，是北欧最大最美的一个城市之一，斯德哥尔摩又被称为彩色城市，斯德哥尔摩所有重要的建筑都是依水而建，唯有乘坐着斯德游船，穿梭在整个城市中间，配以详细的中文解说（耳机）， 随着光线不断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具体详细信息请以出团通知书或者行程为准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2025-06-09T16:59:03+08:00</dcterms:created>
  <dcterms:modified xsi:type="dcterms:W3CDTF">2025-06-09T16:59:03+08:00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