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桂贵连线-【桂贵组合梵净山版】-双飞10日游行程单</w:t>
      </w:r>
    </w:p>
    <w:p>
      <w:pPr>
        <w:jc w:val="center"/>
        <w:spacing w:after="100"/>
      </w:pPr>
      <w:r>
        <w:rPr>
          <w:rFonts w:ascii="微软雅黑" w:hAnsi="微软雅黑" w:eastAsia="微软雅黑" w:cs="微软雅黑"/>
          <w:sz w:val="20"/>
          <w:szCs w:val="20"/>
        </w:rPr>
        <w:t xml:space="preserve">桂贵连线-【桂贵组合梵净山版】-双飞10日游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GG1720488750Ox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产品定位：一次出行玩耍2地   贵阳段纯玩0购物0自费
                <w:br/>
                1、精华景点：黄果树瀑布•荔波小七孔•西江千户苗寨•镇远古镇•银子岩•世外桃源
                <w:br/>
                漓江双层豪华游轮•阳朔西街•遇龙河多人漂•象鼻山•古东瀑布
                <w:br/>
                2、住宿：全程商务型住宿
                <w:br/>
                桂林段特别赠送价值198元大型山水奇幻5D秀——【梦幻漓江】或【桂林山水间】。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【小七孔景区】国家 5A 景区，贵州第一个世界自然遗产，誉为镶嵌在地球腰带上绿宝石 
                <w:br/>
                【镇远古镇景区】—— 国家 5A 级景区 两千多年悠久历史的古城，是东方威尼斯。
                <w:br/>
                【梵净山景区】—— 国家 5A 级景区，中国第五大佛教名山、弥勒菩萨道场，是生态王国。
                <w:br/>
                【银子岩】4A 级景区，山中有水，水中有山，宝藏般的喀斯特岩溶宫殿 
                <w:br/>
                【世外桃源】4A 级景区，央视“康美之恋”拍摄地，与世无争的悠然意境，体验陶渊明笔下”芳 草鲜美，落英缤纷“的桃源画境 
                <w:br/>
                【古东瀑布】一次森林超高负氧离子基地的踏步戏浪的亲水之旅 
                <w:br/>
                【象鼻山】5A 最美赏月地，桂林城徽！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兰州乘坐飞机前往桂林，拿取行李后接站入住桂林酒店，（具体以实际安排为准）
                <w:br/>
                入住方式：抵达酒店后报“导游名字、电话”+“报名人名字”取房入住；
                <w:br/>
                温馨提示：自由活动期间请注意人身财产安全，当天导游会以短信或电话形式通知次日出行时间和注意事项、请保持手机畅通。
                <w:br/>
                交通：飞机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古东瀑布—银子岩—竹筏多人漂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后车赴兴坪码头，您将欣赏到经典的黄布倒影、二十元人民币背景图，让您沉醉与山水之间。
                <w:br/>
                车览【阳朔十里画廊】、远观【月亮山】、乘坐竹筏游览【竹筏多人漂】（约40分钟）这如诗如画的风光青山、绿水、古桥、无处不让人魂牵梦绕。（如遇涨水或政府停止售票则换成徒步游览或其它景点）。
                <w:br/>
                后游览游被誉为 “世界溶洞奇观”---【银子岩】AAAA级（约60分钟），银子岩是桂林旅游景点中出现的一颗璀璨的明珠，集自然、人文景观于一体，以音乐石屏、广寒宫、雪山飞瀑和佛祖论经、独柱擎天、混元珍珠伞等景点为代表。
                <w:br/>
                【温馨小贴士】
                <w:br/>
                1、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2、古东瀑布景区如需攀爬瀑布必须换景区内安全装备，如：安全帽、草鞋、雨衣等费用10元/人起，请自行向景区购买。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交通：大巴车
                <w:br/>
                景点：古东瀑布&gt;&gt;&gt;遇龙河多人漂&gt;&gt;&gt;银子岩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世外桃源—漓江双层豪华空调游船—象鼻山
                <w:br/>
              </w:t>
            </w:r>
          </w:p>
          <w:p>
            <w:pPr>
              <w:pStyle w:val="indent"/>
            </w:pPr>
            <w:r>
              <w:rPr>
                <w:rFonts w:ascii="微软雅黑" w:hAnsi="微软雅黑" w:eastAsia="微软雅黑" w:cs="微软雅黑"/>
                <w:color w:val="000000"/>
                <w:sz w:val="20"/>
                <w:szCs w:val="20"/>
              </w:rPr>
              <w:t xml:space="preserve">
                ◆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前往漓江码头【漓江双层豪华空调游船】（约70分钟），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好情境。（备注：本行程中安排游览的漓江双层豪华空调游船参考码头：杨堤—草坪 或 草坪—杨堤（上下船码头以水运中心实际出票为准）。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交通：大巴车
                <w:br/>
                景点：世外桃源&gt;&gt;&gt;漓江双层豪华空调游船&gt;&gt;&gt;象鼻山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大观园—日月双塔—市民超市—山水间—贵阳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游览桂林文化新地标【日月双塔】，进入主题的文化公园（整座铜塔创下了三项世界之最）
                <w:br/>
                特别赠送价值198元大型山水奇幻5D秀——【梦幻漓江】或【桂林山水间】。
                <w:br/>
                后赴桂林市民超市自由闲逛购买当地土特产馈赠亲友！
                <w:br/>
                之后乘动车前往贵阳！
                <w:br/>
                交通：大巴车/动车
                <w:br/>
                景点：大观园—日月双塔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不含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之后乘车前往国家级AAAA景区【西江千户苗寨】（不含电瓶车20元/人，保险10远/人，必须消费敬请自理），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素有“千户苗寨”之称。晚餐后，自由活动，根据时间自行返回酒店休息。
                <w:br/>
                温馨提示：进入景区无行李车，需要自行携带行李步行（10-20分钟）进入景区入住酒店，建议将大件行李存放车上，仅携带贵重物品以及必备洗漱品进入景区。
                <w:br/>
                交通：大巴车
                <w:br/>
                景点：荔波小七孔—西江千户苗寨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西江千户苗寨—梵净山—中南门古城
                <w:br/>
              </w:t>
            </w:r>
          </w:p>
          <w:p>
            <w:pPr>
              <w:pStyle w:val="indent"/>
            </w:pPr>
            <w:r>
              <w:rPr>
                <w:rFonts w:ascii="微软雅黑" w:hAnsi="微软雅黑" w:eastAsia="微软雅黑" w:cs="微软雅黑"/>
                <w:color w:val="000000"/>
                <w:sz w:val="20"/>
                <w:szCs w:val="20"/>
              </w:rPr>
              <w:t xml:space="preserve">
                早上扮着虫鸣鸟叫之声起床，走街串巷，自由参观，参观原始的民族建筑，吊脚楼群、苗寨梯田，深入苗寨，走家串户，了解苗家人的生活以及风俗习惯。后根据导游安排时间乘车约（4H）前往游览国家AAAAA级景区梵净山，世界自然遗产、中国五大佛教名山的【梵净山】（不含电瓶车20元/人，往返索道140元/人，保险10元/人，必须消费敬请自理）（游览4H），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之后乘车前往【铜仁中南门古城】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游览结束后乘车前往酒店，后自由活动。 
                <w:br/>
                温馨提示：梵净山景区地质特殊，如遇门票预约不成功或恶劣天气原因通知闭园不能正常游览，旅行社将按挂牌价退还门票后游客自由活动，如全团客人同意调整至附近其它景区，如有门票差价将按挂牌价退/补。
                <w:br/>
                交通：大巴车
                <w:br/>
                景点：梵净山—中南门古城
                <w:br/>
                到达城市：铜仁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朱砂古镇—镇远古镇—安顺
                <w:br/>
              </w:t>
            </w:r>
          </w:p>
          <w:p>
            <w:pPr>
              <w:pStyle w:val="indent"/>
            </w:pPr>
            <w:r>
              <w:rPr>
                <w:rFonts w:ascii="微软雅黑" w:hAnsi="微软雅黑" w:eastAsia="微软雅黑" w:cs="微软雅黑"/>
                <w:color w:val="000000"/>
                <w:sz w:val="20"/>
                <w:szCs w:val="20"/>
              </w:rPr>
              <w:t xml:space="preserve">
                早餐后，乘车（约1H）前往国家AAAA级旅游景区铜仁【万山国家矿山公园-朱砂古镇】（不含摆渡车20元/人），这里曾经是新中国规模最大的汞矿产地,周恩来总理曾亲切地称它为“爱国汞”。2001年因贵州汞矿矿源枯竭,进行了保护性关闭,大量珍贵历史遗迹保存下来；古镇原厂区遗留下来的老式建筑，还保留着上世纪50至70年代的场景，藏着人间的烟火气，仿佛述说着那个年代的历史故事；走进矿洞遗址、汞矿工业遗产博物馆（逢周一、周二闭馆）、朱砂大观园，了解万山的历史和朱砂开采史。后乘车（约2H）前往AAAAA景区【镇远古镇】（不含电瓶车20元/人，必须消费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后乘车前往酒店，后自由活动。游览结束乘车前往安顺观看《大明屯堡》实景表演（赠送），《大明屯堡》是以屯堡文化为主题的大型实景旅游演艺剧目，这台展现屯堡人在600年的沧桑岁月里，顽强地在西南大地上传承自己的文化精神，可以在表演中看见安顺屯堡的人文，聆听到屯堡的声音，感受到屯堡人穿越600年时空而不改乡音，不改服饰、不改生死的场景，淡淡的乡愁延续。之后回到酒店休息，后自由活动。
                <w:br/>
                交通：大巴车
                <w:br/>
                景点：朱砂古镇&gt;&gt;&gt;镇远古镇
                <w:br/>
                到达城市：安顺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夜郎洞—黄果树大瀑布—贵阳
                <w:br/>
              </w:t>
            </w:r>
          </w:p>
          <w:p>
            <w:pPr>
              <w:pStyle w:val="indent"/>
            </w:pPr>
            <w:r>
              <w:rPr>
                <w:rFonts w:ascii="微软雅黑" w:hAnsi="微软雅黑" w:eastAsia="微软雅黑" w:cs="微软雅黑"/>
                <w:color w:val="000000"/>
                <w:sz w:val="20"/>
                <w:szCs w:val="20"/>
              </w:rPr>
              <w:t xml:space="preserve">
                早餐后，前往国家级4A景区【夜郎洞】--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第一层水洞蜿蜒曲折，船行其上，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中餐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1.黄果树景区内游客较多，请拍照时勿走路。
                <w:br/>
                2.黄果树大瀑布，会有水溅到景区道路上，请各位游客小心湿滑，以免摔倒。
                <w:br/>
                交通：大巴车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贵阳—天河潭（外景）—贵阳
                <w:br/>
              </w:t>
            </w:r>
          </w:p>
          <w:p>
            <w:pPr>
              <w:pStyle w:val="indent"/>
            </w:pPr>
            <w:r>
              <w:rPr>
                <w:rFonts w:ascii="微软雅黑" w:hAnsi="微软雅黑" w:eastAsia="微软雅黑" w:cs="微软雅黑"/>
                <w:color w:val="000000"/>
                <w:sz w:val="20"/>
                <w:szCs w:val="20"/>
              </w:rPr>
              <w:t xml:space="preserve">
                早餐后，赠送AAAA级景区【天河潭】（外景）（不含观光车20元/人，必须消费敬请自理）游览时间:不少于1.5小时；景区具有河谷曲拐，沟壑险峻的地貌特征，融山、水、洞、潭、瀑布、天生桥、峡谷、隐士为一体。山中有洞，洞中有水，洞行山空，空山闻水声，碧潭衍飞瀑，纵横密布，形态各异。有贵州山水浓缩盆景的美称，被谷牧誉为“黔中一绝”。
                <w:br/>
                特别提示：赠送景点免票优免不做退费
                <w:br/>
                1、行程不包含游客自由活动期间一切交通费用及另行送站费用， 如需地接公司安排需游客报名时额外支付或自理。
                <w:br/>
                交通：大巴车
                <w:br/>
                景点：青岩古镇
                <w:br/>
                自费项：青岩古镇】（不含景区电瓶车费25元/人，敬请自理）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贵阳&gt;&gt;&gt;兰州
                <w:br/>
              </w:t>
            </w:r>
          </w:p>
          <w:p>
            <w:pPr>
              <w:pStyle w:val="indent"/>
            </w:pPr>
            <w:r>
              <w:rPr>
                <w:rFonts w:ascii="微软雅黑" w:hAnsi="微软雅黑" w:eastAsia="微软雅黑" w:cs="微软雅黑"/>
                <w:color w:val="000000"/>
                <w:sz w:val="20"/>
                <w:szCs w:val="20"/>
              </w:rPr>
              <w:t xml:space="preserve">
                早餐后，根据航班时间返回温馨的家！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酒店：行程所列酒店住宿费用(一人一床位，正规双人标间，24小时热水空调)。
                <w:br/>
                用餐：9早7正，正常餐标30元/人（本行程用餐方式为10人/桌）。
                <w:br/>
                交通：当地旅游大巴车【保证每人1正座，不指定车位】。 兰州-桂林/贵阳-兰州往返经济舱 
                <w:br/>
                桂林-贵阳单程动车二等座
                <w:br/>
                门票：含景点首道大门票
                <w:br/>
                导游：正规持证中文导游全程优质服务（接送飞机不是导游，为公司特意安排的接送机人员）。
                <w:br/>
                保险：包含旅行社责任险，含旅游意外保险。
                <w:br/>
                儿童：儿童报价含正餐半餐、车位，导服；不含门票、电瓶车、床位，如产生景区项目消费按实际收费标准自理。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景交375元/人，游客必须自理：
                <w:br/>
                （黄果树环保车50元/人保险10元/人；西江电瓶车20元/人保险10元/人；小七孔观光车40元/人保险10元/人；梵净山观光车20元/人索道140元/人保险10元/人；镇远电瓶车20元/人，青岩古镇25，朱砂古镇20，游客必须自理）。
                <w:br/>
                2、黄果树大扶梯单程30元/人，往返50元/人，鸳鸯湖划船30元/人（自愿选择参加）；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4、请成人带好有效证件，儿童带好户口本；航班抵达前3天以内取消合同的客人需收车位费400元/人。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4、请成人带好有效证件，儿童带好户口本；航班抵达前3天以内取消合同的客人需收车位费400元/人。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2025-05-13T17:56:14+08:00</dcterms:created>
  <dcterms:modified xsi:type="dcterms:W3CDTF">2025-05-13T17:56:14+08:00</dcterms:modified>
</cp:coreProperties>
</file>

<file path=docProps/custom.xml><?xml version="1.0" encoding="utf-8"?>
<Properties xmlns="http://schemas.openxmlformats.org/officeDocument/2006/custom-properties" xmlns:vt="http://schemas.openxmlformats.org/officeDocument/2006/docPropsVTypes"/>
</file>