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青海扎龙沟浪士当两日游行程单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GNZT17202509271Y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兰州-扎碾公路-扎龙沟风景区
                <w:br/>
              </w:t>
            </w:r>
          </w:p>
          <w:p>
            <w:pPr>
              <w:pStyle w:val="indent"/>
            </w:pPr>
            <w:r>
              <w:rPr>
                <w:rFonts w:ascii="微软雅黑" w:hAnsi="微软雅黑" w:eastAsia="微软雅黑" w:cs="微软雅黑"/>
                <w:color w:val="000000"/>
                <w:sz w:val="20"/>
                <w:szCs w:val="20"/>
              </w:rPr>
              <w:t xml:space="preserve">
                早晨6:30盘旋路西口省政府礼堂门口集合上车，6:50西站水怡兰酒店门口集合上车，7:10西固深沟桥桥头上车，途经南绕城高速-京藏高速-【扎碾公路】（最美网红公路）。 扎碾公路是一条穿越国家级森林公园的公路，所经区域自然环境优美，沿线植被繁茂，草木葱茏。为保护植被的完整性和宝贵的野生动植物资源，采取“两隧”“三桥”互联、去直绕线的设计，最大程度保护了项目区的生态环境，将扎碾公路打造成了“青海最美生态公路”。扎碾公路从互助北山国家森林公园和上北山省级森林公园穿过，这里山峰俊秀，森林密布，山间遍布着湖泊、河流和瀑布，景色温润秀美。比山更高的是公路，比河流长的是公路。不为景点奔波，公路本身，就是目的地。
                <w:br/>
                <w:br/>
                       中午抵达青海AAAA级景区互助北山【扎龙沟风景区】（约200km,4小时）午餐游客自由选择当地美食。
                <w:br/>
                       午餐后畅游【扎龙沟】（电瓶车20自理）。景区位于青海省海东行署境内，扎龙沟景区以风景奇异而闻名，这里山更碧，林更幽、苍松翠叠、杜鹃烂漫、溪水潺潺，是一个寻幽探奇的好去处。顺流而上，总长2000米的山间踏步穿行林间，直通药水泉瀑布，沿途而上，寒潭碧水，曲径通幽，熊抱山惟妙惟肖，母子拜佛庄严肃穆，采药老人妙景天成，卧牛石栩栩如生，大自然的鬼斧神工与人类的生花妙笔的完美结合，会使你心旷神怡，联想万千。
                <w:br/>
                <w:br/>
                      晚上入住特色酒店！赠送篝火晚会！（如因特殊原因举办不了，赠送项目不退费！）
                <w:br/>
                交通：汽车
                <w:br/>
                到达城市：互助土族自治县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浪士当风景区-天堂寺-兰州
                <w:br/>
              </w:t>
            </w:r>
          </w:p>
          <w:p>
            <w:pPr>
              <w:pStyle w:val="indent"/>
            </w:pPr>
            <w:r>
              <w:rPr>
                <w:rFonts w:ascii="微软雅黑" w:hAnsi="微软雅黑" w:eastAsia="微软雅黑" w:cs="微软雅黑"/>
                <w:color w:val="000000"/>
                <w:sz w:val="20"/>
                <w:szCs w:val="20"/>
              </w:rPr>
              <w:t xml:space="preserve">
                酒店自助早餐后游览国家AAAA级旅游景区，国家级森林公园【浪士当风景区】（电瓶车30自理），浪士当旅游区总面积1127平方公里，海拔2100——4308米，森林蓄积量为428.86万立方米。经中科院地理与资源研究所测试负氧离子含量每立方米达到3300—30000之间是大自然赋予人类的天然氧吧。景区座落于巍峨挺拔的祁连山，为河西走廊向青藏高原过渡的衔接区域，景观自然体系完整，茂密森林。北山浪士当景区是北山国家公园的主要景区，集森林，奇峰，飞瀑，寺院于一体，主要景点有胡勒天池、神龙潭瀑布、红桦林、白桦林、门岗瀑布、胡勒瀑布等。
                <w:br/>
                <w:br/>
                       午餐游客自由选择当地美食。     
                <w:br/>
                       午餐后自由参观具有悠久历史的藏传佛教格鲁派名寺【天堂寺】（若入内参观门票自理），天堂寺座落在甘肃省天祝藏族自治县境内，与青海互助北山藏区相连地大通河北岸。此处山清水秀，风景如画，海拔2200米，气候宜人，是甘青罕见地风景区之一，俗称"天祝的江南"。
                <w:br/>
                <w:br/>
                      参观结束乘车返回兰州，结束愉快的旅行！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1、交通：空调旅游大巴，中巴，商务车（根据游客人数）保证每人一正座；
                <w:br/>
                2、导游： 全程优秀导游服务  (15人以下司兼导)；
                <w:br/>
                3、保险：旅行社责任险+旅游意外险；
                <w:br/>
                4、住宿：一晚特色住宿。
                <w:br/>
                5、门票：扎龙沟门票、浪士当门票。
                <w:br/>
                6、餐饮：1早餐。
                <w:br/>
                7、赠送：篝火晚会。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1、正餐自理
                <w:br/>
                2、景区电瓶车自理（必消）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2025-06-18T21:27:59+08:00</dcterms:created>
  <dcterms:modified xsi:type="dcterms:W3CDTF">2025-06-18T21:27:59+08:00</dcterms:modified>
</cp:coreProperties>
</file>

<file path=docProps/custom.xml><?xml version="1.0" encoding="utf-8"?>
<Properties xmlns="http://schemas.openxmlformats.org/officeDocument/2006/custom-properties" xmlns:vt="http://schemas.openxmlformats.org/officeDocument/2006/docPropsVTypes"/>
</file>