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【趣游九寨】成都+九寨沟 单动单卧6日游行程单</w:t>
      </w:r>
    </w:p>
    <w:p>
      <w:pPr>
        <w:jc w:val="center"/>
        <w:spacing w:after="100"/>
      </w:pPr>
      <w:r>
        <w:rPr>
          <w:rFonts w:ascii="微软雅黑" w:hAnsi="微软雅黑" w:eastAsia="微软雅黑" w:cs="微软雅黑"/>
          <w:sz w:val="20"/>
          <w:szCs w:val="20"/>
        </w:rPr>
        <w:t xml:space="preserve">【趣游九寨】成都+九寨沟 单动单卧6日游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SC1718159901T6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精华景点：乐山大佛黄龙溪古镇或都江堰熊猫基地+九寨沟+黄龙
                <w:br/>
                用餐升级：翘脚牛肉宴、牦牛汤锅
                <w:br/>
                臻品择房：品质住宿，精挑细选，让你住得舒心。
                <w:br/>
                零等接送：专车接送零等待、一单一接，拒绝拼车，告别等待耗时烦心事。
                <w:br/>
                特别赠送：尊享生日好礼，团友一起过生日，生日祝福。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叠溪海子，松潘古镇，九寨沟，黄龙，乐山大佛黄龙溪/都江堰熊猫基地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兰州-成都接站入住酒店
                <w:br/>
              </w:t>
            </w:r>
          </w:p>
          <w:p>
            <w:pPr>
              <w:pStyle w:val="indent"/>
            </w:pPr>
            <w:r>
              <w:rPr>
                <w:rFonts w:ascii="微软雅黑" w:hAnsi="微软雅黑" w:eastAsia="微软雅黑" w:cs="微软雅黑"/>
                <w:color w:val="000000"/>
                <w:sz w:val="20"/>
                <w:szCs w:val="20"/>
              </w:rPr>
              <w:t xml:space="preserve">
                兰州乘火车/动车前往休闲之都—成都，安排专人在机场（或车站）迎接您的到来。沿途感受成都的街景与人情，赴酒店休息，融入成都式的慢生活。
                <w:br/>
                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熊猫乐园-汶川-松潘-川主寺/沟口全程
                <w:br/>
              </w:t>
            </w:r>
          </w:p>
          <w:p>
            <w:pPr>
              <w:pStyle w:val="indent"/>
            </w:pPr>
            <w:r>
              <w:rPr>
                <w:rFonts w:ascii="微软雅黑" w:hAnsi="微软雅黑" w:eastAsia="微软雅黑" w:cs="微软雅黑"/>
                <w:color w:val="000000"/>
                <w:sz w:val="20"/>
                <w:szCs w:val="20"/>
              </w:rPr>
              <w:t xml:space="preserve">
                早上统一集合出发。第一站前往【熊猫乐园】（电瓶车自理）与国宝大熊猫近距离接触。观赏大熊猫的生活起居，与大熊猫亲密互动。游览完熊猫谷后一路沿岷江逆流而上，沿途观赏成都平原风光。经汶川高速（约 110 公里，车程2小时左右）车观 “ 地震壁画 ”。沿途车观藏族、羌族的独特民居、碉楼、吊桥等建筑物。晚抵 川主寺/九寨沟口。可欣赏当地特色晚会（自费）
                <w:br/>
                交通：空调旅游车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06:30 酒店用早餐
                <w:br/>
                09：00—18:00  前往人间仙境、童话世界―【九寨沟世界级自然风景区】(游览诺日朗瀑布、树正群海、长海、五彩池、双龙海等景点) 全天游览九寨沟（观光车不含）
                <w:br/>
                备注：此日午餐不含，游客可自行在景区内购买路餐或到景区餐厅用餐。
                <w:br/>
                19：00入住当地温馨舒适酒店
                <w:br/>
                景点简介：
                <w:br/>
                九寨沟位于四川省阿坝藏族羌族自治州九寨沟县漳扎镇，是白水沟上游白河的支沟，以有九个藏族村寨（又称何药九寨）而得名。九寨沟海拔在2000米以上，遍布原始森
                <w:br/>
                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交通：空调旅游车
                <w:br/>
                景点：九寨沟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九寨沟—黄龙—茂县—成都
                <w:br/>
              </w:t>
            </w:r>
          </w:p>
          <w:p>
            <w:pPr>
              <w:pStyle w:val="indent"/>
            </w:pPr>
            <w:r>
              <w:rPr>
                <w:rFonts w:ascii="微软雅黑" w:hAnsi="微软雅黑" w:eastAsia="微软雅黑" w:cs="微软雅黑"/>
                <w:color w:val="000000"/>
                <w:sz w:val="20"/>
                <w:szCs w:val="20"/>
              </w:rPr>
              <w:t xml:space="preserve">
                早餐后前往松潘县境内的“人间瑶池”【黄龙】（3-4小时），数千个钙化彩池形态各异，流光泛彩，长达2500米的钙化硫是世界之最。沿途主要景点有【洗身洞、金沙铺地、盆景池、黄龙洞、黄龙寺、石塔镇海、五彩池】等。中餐后，沿岷江河顺流而下，经过茂县,汶川都江堰返回成都入住酒店。
                <w:br/>
                交通：空调旅游车
                <w:br/>
                景点：黄龙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根据返程时间送站乘火车返回兰州。
                <w:br/>
                温馨提示：
                <w:br/>
                1、接早时间根据入住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元），峨眉山景区内的路程大部分为山路，如您晕车，请务必携带晕车药。
                <w:br/>
                交通：空调旅游车
                <w:br/>
                景点：乐山大佛、黄龙溪古镇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全程入住甄选品质酒店住宿，成都住宿宽窄巷子或锦里旁边！                                                                                                                                          特别备注：为保证行程质量，酒店加床及三人间有限，单数客人请自补单房差。
                <w:br/>
                含餐4早5正餐(不含水酒）；按10人1桌计算，若人数减少则按比例减少菜品和菜量。餐厅酒店菜品可能随季节有所变化，不影响餐标质量。早餐午餐晚餐均按旅游包价组合消费，任一项取消均不退费。
                <w:br/>
                乐山景区+九寨沟+黄龙景区首道门票（不含景区小交通）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熊猫乐园耳麦观光车50元/人，九寨沟观光车90 元/人，九寨景区保险10 元/人，黄龙定位讲解器30 元/人，黄龙电瓶车 20 元/人，黄龙索道（上行 80 、下行 40 元/人），黄龙保险 10 元/人。
                <w:br/>
                乐山大佛耳麦20元/人，东方佛都90元/人，乐山观光车30元，乐山景区保险10元/人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300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旅游旺季我社会根据每天景点景区入园人数等情况，会前后调整行程游览顺序，所含景点不会减少，标准不会降低，请您知晓！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2025-06-13T20:20:05+08:00</dcterms:created>
  <dcterms:modified xsi:type="dcterms:W3CDTF">2025-06-13T20:20:05+08:00</dcterms:modified>
</cp:coreProperties>
</file>

<file path=docProps/custom.xml><?xml version="1.0" encoding="utf-8"?>
<Properties xmlns="http://schemas.openxmlformats.org/officeDocument/2006/custom-properties" xmlns:vt="http://schemas.openxmlformats.org/officeDocument/2006/docPropsVTypes"/>
</file>