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湖南-王者荣耀长沙双飞6日游行程单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HN1718075133f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兰州-长沙
                <w:br/>
              </w:t>
            </w:r>
          </w:p>
          <w:p>
            <w:pPr>
              <w:pStyle w:val="indent"/>
            </w:pPr>
            <w:r>
              <w:rPr>
                <w:rFonts w:ascii="微软雅黑" w:hAnsi="微软雅黑" w:eastAsia="微软雅黑" w:cs="微软雅黑"/>
                <w:color w:val="000000"/>
                <w:sz w:val="20"/>
                <w:szCs w:val="20"/>
              </w:rPr>
              <w:t xml:space="preserve">
                出发地乘机或火车赴长沙，专业接机人员举蓝色“美周行”旗子接站，后入住酒店。航班早到的可以自行游览岳麓书院、岳麓山、爱晚亭、桔子洲头、杨开慧故居清水塘或自由活动。
                <w:br/>
                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十国时期南楚国都，是中国的首批文化历史名城。长沙是革命的揺蓝，也是湖湘文化和楚文化的发源地之一。
                <w:br/>
                    夜间活动地推荐：湖南最出名的饮食文化集中在百年老店“火宫殿”（据今己有一百多年的历史，长沙地区这个
                <w:br/>
                百年老店有很多分店，客人可以自由选择）及“玉楼东”（长沙饮食名店），黄兴路商业步行街，各种品牌服饰应有
                <w:br/>
                尽有（22：00闭店）、坡子街具有美食一条街的美誉（营业至03：00左右），两条街在同一位置。湖南旅游期间车
                <w:br/>
                程较远，行程较为辛苦，若航班抵达时间较晚建议最后回程长沙一晚再安排此类活动。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韶山环保车赠送，本行程不进韶山隐形购物店、铜像店）,毛主席的祖居地、也是主席青少年时期生活的地方，了解主席的生平事迹，缅怀伟大的毛主席的丰功伟绩，韶山讲解员会推荐给主席敬献花篮,费用在20-30元之间纯属个人信仰，不接受此方面的任何投诉，客人自行做主，后赴凤凰(车程约6小时)，沿途欣赏田园风光及三湘四水的优美景色！
                <w:br/>
                中餐特别赠送“洞庭芙蓉鱼宴”，常德被称为湘西北的门户，沅江灌流整个常德，汇入洞庭湖，是洞庭湖最大支流之一，沿岸以吃鱼为主，是当地老百姓的最爱，做成了各种各样的的鱼宴，也是湘西文化的传承，驰名中外（10人以上享用此贵宾宴席，8人以下退餐差），让您尽享舌尖上的湘西美味！
                <w:br/>
                后赴曾被新西兰作家路易艾黎称作中国最美丽的小城---【凤凰古城】（（凤凰县拟定于2021年1月1日启动凤凰县城内旅游接驳运输有偿服务车费赠送。不含九景门票，若因政府政策性变化，产生门票敬请自理）。晚上可自由漫步在美丽的沱江边上、欣赏古城迷人的夜景、古色古香的吊角群楼、醉人的酒吧、探访神秘的古韵风情，苗家人精湛的银器制作技艺让人瞠目结舌！！满城飘香的姜糖味让您沉醉!古城清幽而迷人更让人留念往返！也可以在美丽的沱江边放许愿灯,为自己的亲人和朋友祈福。
                <w:br/>
                <w:br/>
                提示：
                <w:br/>
                1：公司、导游及师傅的简介；
                <w:br/>
                2：湖南及张家界的历史沿革、湖湘文化；
                <w:br/>
                3：毛泽东生平及韶山名称的由来，在文化大革命里韶山唯一的一条铁路的产生及当时的时代背景；
                <w:br/>
                4：湖南的名人和文人为新中国的诞生所产生的深远意义；
                <w:br/>
                5：主席铜像运往韶山途中出现的让人百思不得其解的“三大迷”；
                <w:br/>
                6：湖南酒店为了环保，没有一次性用品、客人需自备洗漱用品；
                <w:br/>
                7：关于毛泽东故居室内限流量的通知,每天限流10000人次,超流量后改为参观故居外景,请知悉！
                <w:br/>
                8：湘西的少数民族分布及湘西地区概况；
                <w:br/>
                9：讲解湘西古代文化的发展及大山里的人们的纯朴；
                <w:br/>
                10：翠翠的爱情故事及凤凰古城内的名人沈从文先生和他的夫人的爱情故事；
                <w:br/>
                11：苗银----苗民在远古时代着苗服，苗家姑娘身上穿的都是几代人的积累而继承下来的银子，素有花衣银装赛
                <w:br/>
                天仙的美称，且有除病消灾和杀菌消炎的的作用，银子的神奇功效，让苗民们爱不释手。苗族纯银拉丝手镯
                <w:br/>
                的手工锻造银饰品的工艺已经列入了国家非物质文化遗产名录，其成品具有极高的美学价值以及收藏价值。
                <w:br/>
                凤凰古城是重要的苗族银饰的手工锻造技艺传承地。苗家银器的工艺，巧夺天工、关华丽考究；
                <w:br/>
                12：赴凤凰乘车时间较长，晕车者备好药品。晚上逛夜景先咨询导游路线、牢记酒店名称地址，导游、紧急联系人电话号码，如有意外及时通知；
                <w:br/>
                13：凤凰古城为敞开式民用商业区，特色商品导游义务介绍，旅游者购物行为为自主选择，旅行社不接受凤凰区
                <w:br/>
                域旅游者购物方面的投诉及退换货的要求；
                <w:br/>
                14：建议有购物需求的旅游者，尽量选择大型资质齐全的购物商城（或政府授牌非物质传承基地）购物。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湘西苗寨--芙蓉镇--黄龙洞VIP
                <w:br/>
              </w:t>
            </w:r>
          </w:p>
          <w:p>
            <w:pPr>
              <w:pStyle w:val="indent"/>
            </w:pPr>
            <w:r>
              <w:rPr>
                <w:rFonts w:ascii="微软雅黑" w:hAnsi="微软雅黑" w:eastAsia="微软雅黑" w:cs="微软雅黑"/>
                <w:color w:val="000000"/>
                <w:sz w:val="20"/>
                <w:szCs w:val="20"/>
              </w:rPr>
              <w:t xml:space="preserve">
                早餐后前往宋祖英的家乡、大湘西地区最大、最美丽、民俗风情最浓郁的古朴苗寨—【湘西苗寨】，对歌、喝酒、击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
                <w:br/>
                前往全新升级改版的“世界最大的苗族纯木质结构餐厅”，体验苗族人待客的最高礼遇——“【高山流水宴】”，经典的湘西特色演艺，一定会让您在品尝苗家美味的同时，留下一段刻骨铭心的回忆!
                <w:br/>
                后乘BUS赴芙蓉镇，古称王村（车程约2小时），【芙蓉古镇】（景区交通费用赠送），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品味挂于瀑布之上的吊脚楼群，感受《芙蓉镇》里唯美的爱情故事。
                <w:br/>
                后游览【黄龙洞】景区(VIP绿色通道费用赠送)，因享有“世界溶洞奇观”“世界溶洞全能冠军”“中国最美旅游溶洞”等顶级荣誉而名震全球。现已探明洞底总面积10万平方米；洞体共分四层，洞中有洞、洞中有山、山中有洞、洞中有河。经中外地质专家考察认为：黄龙洞规模之大、内容之全、景色之美，包含了溶洞学的所有内容。黄龙洞以其庞大的立体结构洞穴空间、丰富的溶洞景观、水陆兼备的游览观光线路独步天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云天渡玻璃桥--张家界国家森林公园*袁家界*金鞭溪--大型湘西民俗晚会
                <w:br/>
              </w:t>
            </w:r>
          </w:p>
          <w:p>
            <w:pPr>
              <w:pStyle w:val="indent"/>
            </w:pPr>
            <w:r>
              <w:rPr>
                <w:rFonts w:ascii="微软雅黑" w:hAnsi="微软雅黑" w:eastAsia="微软雅黑" w:cs="微软雅黑"/>
                <w:color w:val="000000"/>
                <w:sz w:val="20"/>
                <w:szCs w:val="20"/>
              </w:rPr>
              <w:t xml:space="preserve">
                早餐后游【云天渡玻璃桥】，【云天渡玻璃桥】是世界最长、最高的全透明玻璃桥，玻璃桥总长430米、宽6米，桥面距谷底约300米，可站800人。桥面全部采用透明玻璃铺设，桥中心有全球最高的蹦极台，可以蹦级，是一座世界一流的景观桥，桥上可以行人通行、游览、溜索、T台等功能，整个工程无钢筋支架，是一种全玻璃结构的桥梁，是世界首座斜拉式高山峡谷玻璃桥；并创下世界多项之最。
                <w:br/>
                之后游览国家5AAAAA级景区【张家界国家森林公园】是我国的第一个国家森林公园，【金鞭溪精华段】:以峰称奇，以谷显幽，以林见秀，三千座石峰拔地而起，形态各异，峰林间峡谷幽深，溪流潺潺。两岸风光如画、古木参天、群猴嬉戏令人流连忘返；自西向东贯通森林公园，两岸奇峰屏列，风光如画，嬉戏的鸟兽、古奇的树木、悠然的游鱼、景色显得异常幽静；乘环保车前往【袁家界绝美风景区】（百龙电梯往返赠送）, 也即“哈利路亚山”（美国著名影片“阿凡达”的外影拍摄地）,了解张家界地貌构造的由来，解析张家界地貌—石英砂岩矿物的价值，论证张家界大峰林亿万年不倒之奥秘！可游览【迷魂台】、【天下第一桥】等景点，远眺杨家界的绝美风光，张家界的处女地！
                <w:br/>
                晚上特别赠送【大型湘西民俗晚会】（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
                <w:br/>
                <w:br/>
                提示：
                <w:br/>
                1：武陵源核心景区旅游注意事项：
                <w:br/>
                交通----百龙电梯往返，进入景区后，景点与景点之间全是用景区内环保车提供服务，并非一个团一个专车，一个团有可能不能坐同一辆环保车前往下一景点，景区游人众多，请一定要在导游指定的地点汇合不能走散，不要将随身所带物品遗失在环保车上；旺季游人众多，排队情况时有发生，请谅解！  
                <w:br/>
                穿着----张家界以山为主，为方便在山区游览，请穿平跟鞋，建议不穿裙子，自带雨具、太阳帽等物品。
                <w:br/>
                安全----景区内群猴众多，请不要近距离接近猴群，更不要去触摸山上的野生动物，以免发生伤害事件。早晚温差很大请根据当天的天气预报随身携带厚衣服，以便随时添加。在景区内请不要随意攀爬。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土特产超市--天门山--长沙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家界特色纯天然植物研究等领域（游览时间约120分钟）。后游览国家AAAAA【天门山国家森林公园】（游览时间约4小时，双程扶梯赠送）天门山文化底蕴深厚有“武陵之魂”之称，张家界的新传奇，更有湘西第一神山的美誉。有世界最长的天门山索道（7455米单程时间约30分钟），云雾缭绕的【天门洞】被世人称为世界上海拔最高的天然穿山溶洞，99道弯的【世界公路奇观】号称通天大道，让人魂牵梦绕的天门山六大古迷：【天门洞开】、【天门转向】、【天门翻水】、【鬼谷显影】、【野拂藏宝】、【天门瑞兽】，更是增添了天门仙山的神秘色彩！！为之震撼！特别赠送并亲身体验让世人瞠目结舌的【玻璃栈道】（天气太冷会关闭,鞋套费用赠送）！天门山景区为了更好分流客人上下山：售票分A线、B线、C线、1线、2线，所有的客人订票都是随机预约。 后BUS赴长沙（约5小时），抵达后入住酒店。
                <w:br/>
                <w:br/>
                提示：
                <w:br/>
                1：天门山分5条上下山线路：A线、B线票、C线、1线、2线，价格同等，无法自主选择其中一条线路，解释权归天门山景区负责；
                <w:br/>
                2：天门山旺季人流较多,检票入园和换乘时可能会出现排队现象,请耐心等候,导游会第一时间安排入园；
                <w:br/>
                3：由于天门山景区严格实行实名制购票,游客必须携带身份证原件,18 岁以上学生必须携带学生证,如因证件不齐无法取票入园，客人需自行按挂牌价重新购买； 
                <w:br/>
                4：玻璃栈道因各种原因关闭时,景区无任何补偿,不得强行通行；
                <w:br/>
                5：玻璃栈道位于悬崖之上,地势险峻,有心脏病、高血压、恐高症及醉酒和其他身体不适宜游览的,请勿挑战；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结束愉快的旅行！根据航班或是火车时间安排送机，飞机时刻晚些的话可自行游览岳麓书院、岳麓山、爱晚亭、天心阁、桔子洲头、杨开慧故居清水塘等景或是自由活动。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所含行程内景点门票，在保证不减少景点的前提下游览顺序以导游安排为准，赠送大型湘西民俗晚会。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收客限制及说明：
                <w:br/>
                1：年龄在24-70周岁之间，其他年龄按成人报名+200元/人，75岁以上拒收或另议!
                <w:br/>
                2：同组8人以上+200元/人，10人以上+300元/人。单组全是24周岁以下的+400元/人！
                <w:br/>
                3：单男、单女、全男+400元/人。
                <w:br/>
                4：聋哑人士、行动不便者、孕妇、旅游同行、导游证、记者、港澳台谢绝参加散拼！
                <w:br/>
                5：报名此行程，如中途因客人自身原因提前离团，需补齐600元/人政府补贴损失；  
                <w:br/>
                6：70周岁以上老人需正常收客年龄段家属陪同且持健康证明！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1.景区严格实行实名制购票，请带好有效身份证原件：14周岁-18周岁以上需带好二代身份证，14周岁以下儿童带好有效戸口本原件。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3.湘西以为山区为主，酒店空调和热水定时开放，具体时间视气候和景区水库供水时间所定，请特别注意。
                <w:br/>
                4.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5.湖南地区实行节能减排政策，很多酒店没有一次性用品，请客人自备洗漱用品。
                <w:br/>
                6.退费：行程内打包和赠送的门票均无优免无退费，不去不退费，亦不做等价交换，且此行程为特价政府补贴产品，不管何阶段年龄，无任何退费。
                <w:br/>
                7.中途均不允许客人以任何借口离团，若中途客人离团视同游客违约，用餐、房、车、机票等一切费用不退，旅行社亦不承担游客离团时发生意外的所有责任。
                <w:br/>
                8.客人入住前请出示身份证并主动交纳房卡押金。若因附近交通受限，车不能到酒店门口，需步行至酒店。
                <w:br/>
                9.以上行程在不减少景点的前提下可以调整景点游览顺序。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机票已出，不能退改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2025-04-20T10:34:03+08:00</dcterms:created>
  <dcterms:modified xsi:type="dcterms:W3CDTF">2025-04-20T10:34:03+08:00</dcterms:modified>
</cp:coreProperties>
</file>

<file path=docProps/custom.xml><?xml version="1.0" encoding="utf-8"?>
<Properties xmlns="http://schemas.openxmlformats.org/officeDocument/2006/custom-properties" xmlns:vt="http://schemas.openxmlformats.org/officeDocument/2006/docPropsVTypes"/>
</file>