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华东【零钱江南+迪士尼】双飞7日游行程单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HDWS1690618215ZS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以实际出的航班的为准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兰州-南京
                <w:br/>
              </w:t>
            </w:r>
          </w:p>
          <w:p>
            <w:pPr>
              <w:pStyle w:val="indent"/>
            </w:pPr>
            <w:r>
              <w:rPr>
                <w:rFonts w:ascii="微软雅黑" w:hAnsi="微软雅黑" w:eastAsia="微软雅黑" w:cs="微软雅黑"/>
                <w:color w:val="000000"/>
                <w:sz w:val="20"/>
                <w:szCs w:val="20"/>
              </w:rPr>
              <w:t xml:space="preserve">
                兰州乘飞机前往南京，抵达后接站入住酒店！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w:br/>
              </w:t>
            </w:r>
          </w:p>
          <w:p>
            <w:pPr>
              <w:pStyle w:val="indent"/>
            </w:pPr>
            <w:r>
              <w:rPr>
                <w:rFonts w:ascii="微软雅黑" w:hAnsi="微软雅黑" w:eastAsia="微软雅黑" w:cs="微软雅黑"/>
                <w:color w:val="000000"/>
                <w:sz w:val="20"/>
                <w:szCs w:val="20"/>
              </w:rPr>
              <w:t xml:space="preserve">
                上午：车赴南京（路程约300公里，上海段客人因前往南京跨度较大，需早上约6点左右出发，节假日期间因堵车可能会提前1小时出发，因出发时间比较早，会安排酒店打包早餐）；
                <w:br/>
                游览：【秦淮河夫子庙商业街5A】（自由活动，无导游陪同，游览时间不少于40分钟）看秦淮河两岸风光，感受旧时“江南佳丽地、金陵帝王洲”的气势，可自费品尝特色小吃（鸭血粉丝等）；
                <w:br/>
                中餐：【南京定制菜】参考菜单：金陵盐水鸭、南京头道菜、特色酸菜鱼、红烧狮子头、土公鸡地锅、农家浇汁锅巴、芹菜肉丝、青菜烧油渣、小元宵蒸南瓜、清炒时蔬、紫菜蛋汤(番茄蛋汤)、水果1道、饮料1瓶（温馨提示：因季节变化，菜品会有调整，菜单为十人一桌，人数减少对应菜品减少，菜品以实际上菜为准，团队用餐，不用不退，敬请谅解！）
                <w:br/>
                游览：【中山陵5A】（游览时间不少于1小时，周一闭馆，因中山陵景区实行实名预约参观限流，每日接待人数有限，若遇周一闭馆、未预约成功或遇中山陵每日限流预约不进，则改为游览雨花台；旅游当日涉及法定节假日，道路交通拥堵较为严重，为确保在拈花湾有充足游玩时间，原定的中山陵变更价值90元/人【南京大报恩寺景区】，无费用增减，报名后即确认同意更改，感谢理解与配合！）位于南京东郊的钟山风景区内，东毗灵谷寺，西邻明孝陵。整体建筑群依山势而建，包括博爱牌坊、墓道、陵门、碑亭、祭堂和墓室等，由南往北排列在一条中轴线上，体现了中国传统建筑的风格。墓地全局呈“警钟”形图案，被誉为“中国近代建筑史上的第一陵”；
                <w:br/>
                车赴：被誉为太湖边“充满温情和水的城市”的无锡（路程约180公里）；
                <w:br/>
                晚餐：【无锡定制菜】参考菜单：白灼大虾、清蒸白鱼、无锡排骨、清炒油面筋、银鱼鸡蛋、马山头道菜、鱼香肉丝、生炒牛柳、川味鬼血旺、绿叶时令一道、养生鸡汤、主食米饭、饮料、水果（温馨提示：因季节变化，菜品会有调整，菜单为十人一桌，人数减少对应菜品减少，菜品以实际上菜为准，团队用餐，不用不退，敬请谅解！）
                <w:br/>
                游览：【拈花湾禅意小镇5A】（游览时间不少于1.5小时，景区门票+拈花湾摇撸船为一票制，对于70岁以上及其他免票客群，若选择退门票政策，需自理拈花湾摇撸船费用55元/人，敬请知晓！）中国最具禅意小镇，位于山环水抱的太湖之滨，世界佛教论坛永久会址，一砖一石，一花一草都透着淡淡的禅意，给人带来自然的宁静和平和。
                <w:br/>
                体验：尊享零钱专属特色活动（一）————【拈花禅语或妙音台抄经】（具体以实际景区安排为准），在禅境中体验手作花环，感受拈花一笑的怡然自得（独家活动体验：拈花湾拈花禅语或妙音台抄经活动，游客自愿参加，如不参加，无费用增减，若遇景区旺季场地已满或当天活动暂停或不住宿拈花湾，则自动取消无费用退减）；
                <w:br/>
                惊叹：【禅行灯光秀】夜赏，感受由G20文艺晚会原班人马打造的光影盛宴。夜幕降临，当拈花塔一层层亮起，仿佛一座大型的琉璃塔晶莹剔透，曼妙的拈花神女天女散花，只一眼，便如惊鸿一瞥、浮生若梦。梵天花海到了夜晚月亮灯亮起，仿如月宫仙境；“佛手拈花”的水幕灯光秀，让人经不住感叹“拈花微笑”的唯美禅境；三期的微笑广场由全球顶级艺术大师结合中国文化倾心打造，是《禅行》灯光秀最绚丽的终极，让每一个来到拈花湾的游客，感受一场静心静意、欢喜自在的拈花湾之旅（表演时间可能会有所调整，具体演出时间以现场公告为准）；
                <w:br/>
                入住：无锡拈花湾拈花客栈/希尔顿逸林酒店/中央车站假日酒店/新梨庄大酒店/恒通花园酒店/佰翔花园酒店/锡州花园酒店/德根饭店或同级
                <w:br/>
                温馨提示：
                <w:br/>
                1、中山陵每逢周一陵门以上关闭及参观需要提前30天预约，散客拼团无法提前一月出计划和名单，若遇周一闭馆、未预约成功或遇中山陵每日限流预约不进，则改为游览雨花台。导游可根据时间与行程灵活调整，敬请谅解；
                <w:br/>
                2、中山陵景区面积较大，为了不影响游客的游览时间，可根据个人体力自愿选择乘坐景区内小交通，不属于推荐自费项目，如需乘坐，往返20元/人自理；
                <w:br/>
                3、如遇法定节假日或如遇其他重大会议或重大活动或旅游旺季团队满房的情况或景区关闭，为保证成行，我们将为您安排至景区外同级5钻酒店入住，无费用退补。
                <w:br/>
                4、鉴于拈花湾独特地理位置和建筑特色等原因，部分客栈保留了2-3层的低层建筑风貌，酒店并未配备电梯，可能会为您的入住带来些许不便，敬请理解与支持！
                <w:br/>
                交通：旅游大巴
                <w:br/>
                景点：【中山陵】 【拈花湾】 【禅行灯光秀】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无锡—苏州—乌镇
                <w:br/>
              </w:t>
            </w:r>
          </w:p>
          <w:p>
            <w:pPr>
              <w:pStyle w:val="indent"/>
            </w:pPr>
            <w:r>
              <w:rPr>
                <w:rFonts w:ascii="微软雅黑" w:hAnsi="微软雅黑" w:eastAsia="微软雅黑" w:cs="微软雅黑"/>
                <w:color w:val="000000"/>
                <w:sz w:val="20"/>
                <w:szCs w:val="20"/>
              </w:rPr>
              <w:t xml:space="preserve">
                上午：佛曰“一花一世界，一叶一菩提。”大千世界，重要的在于一个“悟”字，静下心来，沉浸在拈花湾极佳的山水中，感悟“浮生若茶，甘苦一念”（清晨的拈花湾更有禅意，早晨8点以前是属于住在拈花湾景区内的客人的独享时间，建议早起别错过）；
                <w:br/>
                体验：尊享轻奢专属特色活动（二）——【拈花湾·摇撸船里的禅意世界】（赠送体验项目，不参加无费用可退哦，儿童报名不含摇橹船，费用自理，70岁以上老人及其他免票客群若参与拈花湾摇橹船活动，将无门票可退，敬请知晓）在拈花湾，有一种时光，名为缓慢，若心有所向，不妨择一叶扁舟，随流而行，或静泊湖上。摇橹轻摇，吱扭作伴，划开水面，碧波轻漾，如翡翠般闪烁，这非梦境，亦非宫崎骏笔下的夏日幻境，而是拈花湾独有的禅意天地，一花一世界，一叶一如来，在这里，美景与清风为伴，心灵得以悠然栖息，岂不乐哉？（如遇未住宿景区内及元旦，五一，十一，春节等节假日或景区大型活动因景区内运力有限，不接待团队等不可控因素则取消摇橹船，无费用可退）。
                <w:br/>
                车赴：“上有天堂，下有苏杭”的苏州，被誉为“东方威尼斯”、中国园林之城（路程约68公里）；
                <w:br/>
                中餐：【苏州定制菜】参考菜单：干锅口味大虾、阳澄湖鱼头（剁椒配面）、京葱母油船鸭、面饼地锅鸡、排骨炒年糕、虫草花炖水蛋、菜椒小炒肉、干锅手撕包菜、油焖地三鲜、家常苏州青菜、滋补云南珍菌菇砂锅、水果拼盘+1瓶饮料（温馨提示：因季节变化，菜品会有调整，菜单为十人一桌，人数减少对应菜品减少，菜品以实际上菜为准，团队用餐，不用不退，敬请谅解！）
                <w:br/>
                游览：中国四大名园——【留园5A】（游览时间不少于1.5小时），以其别具一格、自然流畅的建筑艺术而享有盛名，作为中国大型古典私家园林的典范，以建筑艺术的卓越成就著称，厅堂宏敞华丽，庭院设计巧妙多变，太湖石以冠云峰为尊。漫步其中，仿佛置身于山林之间，尽享“不出城郭而获山林”的奇妙乐趣。其建筑空间处理精湛绝伦，造园者巧妙运用各种艺术手法，构建出充满节奏与韵律的园林空间体系，成为世界建筑空间艺术处理的杰出代表，值得细细品味。
                <w:br/>
                车赴：水乡乌镇（路程约80公里）；
                <w:br/>
                晚餐：【乌镇水乡特色宴】参考菜单：农家韭黄干贝羹、剁椒蒸鳊鱼、古镇传统酱板鸭、传统梅干菜扣肉、木耳青笋炖排骨、油焖大虾、川味宫爆嫩鸡丁、蒜香辣椒小炒肉、尖椒外婆私房菜、青蒜肉汁素东坡、麻辣鲜香嫩豆腐、香油生炒时令蔬、点心一道、水果一道、饮料1瓶（温馨提示：因季节变化，菜品会有调整，菜单为十人一桌，人数减少对应菜品减少，菜品以实际上菜为准，团队用餐，不用不退，敬请谅解！）
                <w:br/>
                游览：【乌镇西栅5A】（游览时间不少于3小时，自2025年3月16日开始，入住乌镇西栅内民宿、客栈，每间客房即赠送两张乌镇西栅门票，70岁以上及其他免票客群，鉴于入住时已享受相应政策，故无门票费用可退；3人及以上同住1间客房，需额外支付2人以外的门票费用100元/人。敬请知晓！），中国最后的枕水人家，欣赏奇丽的古镇遗风，感受纯朴的江南水乡气息，体验“小桥、流水、人家”的水乡美景，街区内的名胜古迹、手工作坊、经典展馆、宗教建筑、民俗风情、休闲场所让人流连忘返，自然风光美不胜收；
                <w:br/>
                体验：尊享零钱专属特色活动（三）——【乌镇提灯走桥·行大运】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入住：乌镇通安客栈/通安民居/昭明书舍/水市客栈/通安民居/水巷驿/枕水度假酒店/云贝尔酒店/桐乡振石酒店/伊甸园铂金/皇冠假日酒店/乌镇明里酒店/乌镇三舍里花园/濮院濮锦大酒店/濮院梅尚度假酒店或同级 
                <w:br/>
                温馨提示：如遇法定节假日或乌镇有重大会议或乌镇互联网大会等或旅游旺季团队满房的情况或景区关闭，为保证成行，调整到景区外或桐乡同级酒店，无费用退补，敬请谅解！！！
                <w:br/>
                交通：旅游大巴
                <w:br/>
                景点：【留园】 【乌镇西栅】  【提灯走桥行大运】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
                <w:br/>
              </w:t>
            </w:r>
          </w:p>
          <w:p>
            <w:pPr>
              <w:pStyle w:val="indent"/>
            </w:pPr>
            <w:r>
              <w:rPr>
                <w:rFonts w:ascii="微软雅黑" w:hAnsi="微软雅黑" w:eastAsia="微软雅黑" w:cs="微软雅黑"/>
                <w:color w:val="000000"/>
                <w:sz w:val="20"/>
                <w:szCs w:val="20"/>
              </w:rPr>
              <w:t xml:space="preserve">
                早晨：独享江南水乡清晨的静谧时光：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早上7-8点是乌镇西栅最佳拍摄时间，早起的人儿别错了这个出片的机会，该项目为赠送项目，不住宿景区内，则自动取消无费用退减）；
                <w:br/>
                车赴：浙江省会、丝绸之府、休闲之都杭州（路程约90公里）；
                <w:br/>
                中餐：【杭州本帮特色宴】参考菜单：剁椒江南鱼、土豆牛腩、东坡焖肉、椒盐大虾、杭州酱鸭、葱油芋艿、酱肉蒸笋、一品娃娃菜、辣椒炒肉、时蔬、水蒸蛋、青菜木耳、养生鸡汤、点心一道、饮料一瓶、水果一道（温馨提示：因季节变化，菜品会有调整，菜单为十人一桌，人数减少对应菜品减少，菜品以实际上菜为准，团队用餐，不用不退，敬请谅解！）
                <w:br/>
                下午：【西湖风景区5A】（游览时间不少于2小时，不含游船费用），"上有天堂，下有苏杭"，杭州因美丽的西湖而闻名于世。西湖风景区的美景不仅春天独有，夏日里接天莲碧的荷花，秋夜中浸透月光的三潭，冬雪后疏影横斜的红梅，更有那烟柳笼纱中的莺啼，细雨迷蒙中的楼台------无论你在何时来，都会领略到不同寻常的风采；
                <w:br/>
                晚餐：【钱塘特色宴】参考菜单：辣烧鲈鱼、东坡焖肉、麻辣大虾、洋葱牛柳、川香口水鸡、水煮肉片、湘西小炒肉、杏鲍菇炒肉片、时蔬一道、家烧冬瓜、尖椒炒蛋、上汤时蔬、酸辣羹、点心一道、水果一道+饮料1瓶（温馨提示：因季节变化，菜品会有调整，菜单为十人一桌，人数减少对应菜品减少，菜品以实际上菜为准，团队用餐，不用不退，敬请谅解！）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
                <w:br/>
                入住：杭州东方茂开元名都大酒店/雷迪森酒店/西溪景顺丽呈酒店/运河海歆酒店/杭州开元名都大酒店/盛泰开元明都酒店/浙商开元名都酒店/三立开元名都大酒店/临平皇冠/居卡曼洲际酒店/汇和君亭酒店或同级
                <w:br/>
                温馨提示：周末及节假日西湖风景区会有交通管制，除公交车外，其他的车辆禁止进入西湖风景区，需要转乘公交车进入景区（公交费用已含），造成不便敬请谅解！
                <w:br/>
                交通：旅游大巴
                <w:br/>
                景点：【西湖风景区】 【宋城千古情】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体验：尊享零钱专属特色活动（四）——【梦粱录·南宋茶点雅集】（沉浸式茶点DIY手作+深度茶文化体验+赠饮龙井茶一杯+品尝龙井茶歇，约1.5小时）我们将复现《梦粱录》中描绘的南宋风雅盛景，制作万年红洒金名帖，互鉴生肖金印之礼，传递情谊于方寸之间。于茶香中，遵循古风，解锁传承千年的文化密码，一块古朴的木制糕点模具，不仅复刻宋人「以食载道」的生活美学，更将繁复的花纹与图案融入每一枚糕点之中，同时观摩茶工艺，从每一细微之处感受茶香文明的传承与发展。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中餐：【南宋本帮菜特色宴】参考菜单：杭州叫花鸡、葱油鱼、龙井飘香虾、梅菜烧肉遇酒酿馒头、南宋抹茶糖醋里脊、花蛤蒸蛋、酸汤肥牛、青椒目鱼花、绿色时蔬、杭州神仙汤、水果一份、饮料1瓶（温馨提示：因季节变化，菜品会有调整，菜单为十人一桌，人数减少对应菜品减少，菜品以实际上菜为准，团队用餐，不用不退，敬请谅解！）
                <w:br/>
                下午：车赴东方巴黎——上海（路程约180公里）；
                <w:br/>
                游览：【外滩】（自由活动不少于30分钟），外滩南起延安东路，北至外白渡桥，在这段1.5公里长的外滩西侧，矗立着52幢风格迥异的古典复兴大楼，素有外滩万国建筑博览群之称，成为旧上海时期的金融中心、外贸机构的集中带，也是旧上海资本主义的写照，一直以来被视为上海的标志性建筑和城市历史的象征。
                <w:br/>
                晚餐：【上海定制菜】参考菜单：葱油鸡、大元蹄、剁椒鱼、京酱肉丝夹饼、酸溜白菜、回锅肉、水煮肉片、酱爆猪肝、干锅有机花菜、时蔬2道、三鲜砂锅汤、水果一份、饮料一瓶（温馨提示：因季节变化，菜品会有调整，菜单为十人一桌，人数减少对应菜品减少，菜品以实际上菜为准，团队用餐，不用不退，敬请谅解！）
                <w:br/>
                游览：登上【金茂大厦或上海环球金融中心94层】+乘坐【黄浦江游船】（游览间约2小时）。畅游黄浦江，俯瞰上海璀璨夜景和黄浦江两岸独具欧陆风情的外滩万国建筑群以及散发着浓浓现代气息的浦东建筑群
                <w:br/>
                入住：上海浦东康桥绿地假日/上海迪轩君澜别院度假酒店/智微世纪酒店/上海浦东丽呈华廷酒店/上海虹桥兖矿郁锦香酒店/浦东主题乐园万信酒店/大都会海逸酒店/苏宁诺富特酒店/汽车城瑞立/外高桥喜来登酒店/大华虹桥假日酒店/虹桥凤颐酒店或同级
                <w:br/>
                温馨提示：
                <w:br/>
                1、周末及节假日河坊街区域会有临时交通管制，旅游大巴禁止进入河坊街景区，需要转乘公交车或地铁进入景区（费用已含），具体将根据当日现场情况而定,造成不便敬请谅解！
                <w:br/>
                2、如遇台风或黄浦江潮汛等原因，导致停航无法安排黄浦江游船，则自动取消此项目（具体将根据当日现场情况而定），现退黄浦江游船团队折扣门票，敬请谅解!
                <w:br/>
                3、因游船公司运营规定，导游购船票需携带实名身份证原件现场排队购买，若因客流量激增导致游船客满，导致无法安排黄浦江游船，则自动取消此项目，具体将根据当日现场情况而定，敬请谅解!
                <w:br/>
                4、如遇法定节假日或旅游旺季的影响，金茂大厦或环球金融中心可能会出现排队时间过长而停止接待，则自动取消此项目（具体将根据当日现场情况而定），现退金茂大厦或环球金融中心团队折扣门票，敬请谅解!
                <w:br/>
                交通：旅游大巴
                <w:br/>
                景点：【河坊街】 【外滩】 【金茂大厦】，乘坐【黄浦江游船】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上海迪士尼
                <w:br/>
              </w:t>
            </w:r>
          </w:p>
          <w:p>
            <w:pPr>
              <w:pStyle w:val="indent"/>
            </w:pPr>
            <w:r>
              <w:rPr>
                <w:rFonts w:ascii="微软雅黑" w:hAnsi="微软雅黑" w:eastAsia="微软雅黑" w:cs="微软雅黑"/>
                <w:color w:val="000000"/>
                <w:sz w:val="20"/>
                <w:szCs w:val="20"/>
              </w:rPr>
              <w:t xml:space="preserve">
                早上：享用丰富的自助早餐，今天体力消耗比较大，建议宝宝们要吃得饱饱的哦！
                <w:br/>
                全天：【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七大各具魅力而令人难忘的神奇园区：米奇大街、奇想花园、梦幻世界、探险岛、宝藏湾、明日世界和迪士尼·皮克斯玩具总动员主题园区；
                <w:br/>
                全新：【疯狂动物城】：迪士尼今年最重磅的“疯狂动物城”新开迪士尼主题园区，万众期待的热力追踪项目，和朱迪尼克一起，体验无轨骑乘，解救下奇羊。更可以gat尼克爪爪棒冰、巧克力树莓棉花糖、朱迪蓝莓派等同款美食。 
                <w:br/>
                【迪士尼订票入园注意事项，请认真阅读】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交通：大巴
                <w:br/>
                景点：上海迪士尼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上海-兰州
                <w:br/>
              </w:t>
            </w:r>
          </w:p>
          <w:p>
            <w:pPr>
              <w:pStyle w:val="indent"/>
            </w:pPr>
            <w:r>
              <w:rPr>
                <w:rFonts w:ascii="微软雅黑" w:hAnsi="微软雅黑" w:eastAsia="微软雅黑" w:cs="微软雅黑"/>
                <w:color w:val="000000"/>
                <w:sz w:val="20"/>
                <w:szCs w:val="20"/>
              </w:rPr>
              <w:t xml:space="preserve">
                早餐后适时乘飞机返回兰州，结束行程！（客人自行前往机场）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超豪华酒店（网评5钻），乌镇和拈花湾入住景区内五星客栈（网评5钻）（节假日或特殊活动满房调整住景区外同级酒店），成人每晚一个床位，因高标酒店均不设三人间，出现单男单女报名时请补或退房差；
                <w:br/>
                用餐：行程中含4早7正，酒店内含早餐，正餐50元/人；十人一桌八菜一汤（若不足10人一桌，则相应减少菜量）；行程中所附菜单会根据季节、时令等因素有部分调整。华东地区餐饮风味、用餐条件与您的家乡有一定的差异，大家应有心理准备；
                <w:br/>
                交通：当地空调旅游车（5-55座 ，按团队实际人数提供）；
                <w:br/>
                门票：行程中景点首道门票以及备注所含的项目门票，不包含行程中未含的或其它个人消费；
                <w:br/>
                导游：专业地陪导游讲解服务（6人以下司机兼导游，6人以上一司一导服务）。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儿童操作：不含门票与床位，早餐按床位含
                <w:br/>
                1、自由活动期间交通费、餐费、等私人费用；
                <w:br/>
                2、不提供自然单间，产生单房差或加床费用自理。酒店非免费餐饮费、洗衣、理发、电话、饮料、烟酒、付费电视、行李搬运等费用；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5、购物场所内消费；
                <w:br/>
                6、不含航空保险，因旅游者违约、自身过错、自身疾病，导致的人身财产损失而额外支付的费用；
                <w:br/>
                7、因交通延误、取消等意外事件或不可抗力原因导致的额外费用；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往返机票：往返机票为团队折扣机票，不能签转、退换、更改，请组团社务必仔细核对游客的姓名及身份证号，并通知游客登机时务必带好身份证原件，16岁以下儿童带好户口本原件需提供出生年月日，满16周岁须携带身份证登机。检查客人身份证是否过期。
                <w:br/>
                ②住宿问题：因入住宾馆登记需要，所有游客须带好身份证等有效证件；儿童需要携带户口簿原件；旺季住宿可能离市区较远。
                <w:br/>
                ③退费问题：此团费为提前付费采购的团队优惠价，游客因有优免证件或个人原因临时自愿放弃游览，所有费用不退。如因不可抗力因素导致景点游览不了，由旅行社调换其它同等景点或按旅行社采购价退费。
                <w:br/>
                ④行程调整：以上行程根据实际情况安排，我社有权根据实际情况合理调整住宿顺序及景点时间，但决不会出现减少景点，降低标准的情况。
                <w:br/>
                ⑤赠送项目（景点）：如遇人力不可抗拒因素无法履行的，本社有权更改成其它景点或取消，但不做任何退款处理，敬请游客谅解。
                <w:br/>
                ⑥不可抗力：旅游过程中如遇自然原因和社会原因等不可抗力事件而导致行程无法游览时，我社协助调整，但不承担由此造成的损失。游客必须配合旅行社的安排，控制损失，不得无故将损失扩大。因游客自身原因或人力不可抗拒因素造成行程的费用增加由游客自理。
                <w:br/>
                ⑦脱团问题：请游客遵守该旅游行程，妥善保管有效证件和随身物品（尤其是贵重物品，如现金、金银珠宝等），注意安全。如果游客中途脱团，必须向导游做事先书面说明，脱团过程中一切责任和费用由游客自行负责。
                <w:br/>
                ⑧行程最后一天：酒店中午11点前为退房时限，如需延住，请自行与酒店前台协商。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有效身份证件：游客出发时必须携带有效身份证件，参加国内旅游时须携带有效期内的身份证，出境游须带齐护照或通行证原件。如因个人原因没有带有效身份证件造成无法办理入住手续造成的损失，游客自行承担责任;
                <w:br/>
                2、健康说明：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3、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4、未成年人保护（夏令营除外）：旅行社不接受未满十八周岁、不具备完全民事行为能力的未成年人单独参团。未成年人必须有成年人陪伴方可参团，一起报名参团的成人即为其参团过程中的监护人，有责任和义务做好未成年人的安全防范工作。
                <w:br/>
                5、旅游保险说明：旅行社已经购买旅行社责任险，建议游客购买旅游人身伤害意外险，为自己提供全方位的保障。旅行社责任险是旅行社投保，投保人及受益人均为旅行社，
                <w:br/>
                6、行程内时间仅供参考，具体以实际车次为准!行程先后顺序在实际游览中可能会调整，但景点不减少。
                <w:br/>
                7、行程中发生的纠纷，旅游法规定旅游者不得以拒绝登(下)机(车、船)、入住酒店等行为拖延行程或者脱团，否则，除承担给组团旅行社造成的实际损失外，还要承担旅游费用20-30%的违约金。
                <w:br/>
                8、接质量以当团大多数客人意见单为凭证，请您认真填写，如在当地填写意见单时未注明投诉意见，返程后我社不再接受投诉；因自身原因，中途退团、项目未参加，费用不退还，赠送项目不退费用；未用正餐按实际未用正餐数退还游客；
                <w:br/>
                10以上城市之间行程及景点时间有可能互调，但不减少景点；因不可抗因素造成无法游览，只负责退还本社的优惠门票，不承担由此造成的损失和责任；行程中景点之间的选择权均在公司，不根据游客个人意见安排景点；
                <w:br/>
                11、持有军官证、残疾证、老年证等证件的游客在所有景点出示相关证件后产生免票的，仅退还行程中所含景点旅行社折扣价，由导游现退给客人。如出现单男单女请补交房差或由地接社安排三人间或加床拼住，不提供自然单间。提前入住或延住客人我公司可代订房，房费为160元/间（不含早），客人报名人数系单数，我社尽量安排拼住。如无法协调，需由客人承担产生的单房差，客人延住不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①往返机票：往返机票为团队折扣机票，不能签转、退换、更改，请组团社务必仔细核对游客的姓名及身份证号，并通知游客登机时务必带好身份证原件，16岁以下儿童带好户口本原件需提供出生年月日，满16周岁须携带身份证登机。检查客人身份证是否过期。
                <w:br/>
                ②住宿问题：因入住宾馆登记需要，所有游客须带好身份证等有效证件；儿童需要携带户口簿原件；旺季住宿可能离市区较远。
                <w:br/>
                ③退费问题：此团费为提前付费采购的团队优惠价，游客因有优免证件或个人原因临时自愿放弃游览，所有费用不退。如因不可抗力因素导致景点游览不了，由旅行社调换其它同等景点或按旅行社采购价退费。
                <w:br/>
                ④行程调整：以上行程根据实际情况安排，我社有权根据实际情况合理调整住宿顺序及景点时间，但决不会出现减少景点，降低标准的情况。
                <w:br/>
                ⑤赠送项目（景点）：如遇人力不可抗拒因素无法履行的，本社有权更改成其它景点或取消，但不做任何退款处理，敬请游客谅解。
                <w:br/>
                ⑥不可抗力：旅游过程中如遇自然原因和社会原因等不可抗力事件而导致行程无法游览时，我社协助调整，但不承担由此造成的损失。游客必须配合旅行社的安排，控制损失，不得无故将损失扩大。因游客自身原因或人力不可抗拒因素造成行程的费用增加由游客自理。
                <w:br/>
                ⑦脱团问题：请游客遵守该旅游行程，妥善保管有效证件和随身物品（尤其是贵重物品，如现金、金银珠宝等），注意安全。如果游客中途脱团，必须向导游做事先书面说明，脱团过程中一切责任和费用由游客自行负责。
                <w:br/>
                ⑧行程最后一天：酒店中午11点前为退房时限，如需延住，请自行与酒店前台协商。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甘丝路总部购买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2025-08-21T23:40:04+08:00</dcterms:created>
  <dcterms:modified xsi:type="dcterms:W3CDTF">2025-08-21T23:40:04+08:00</dcterms:modified>
</cp:coreProperties>
</file>

<file path=docProps/custom.xml><?xml version="1.0" encoding="utf-8"?>
<Properties xmlns="http://schemas.openxmlformats.org/officeDocument/2006/custom-properties" xmlns:vt="http://schemas.openxmlformats.org/officeDocument/2006/docPropsVTypes"/>
</file>