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曹家坪牡丹+卧龙湾水镇+岳麓山一日游行程单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011684376335hB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临洮县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曹家坪牡丹+卧龙湾水镇+岳麓山
                <w:br/>
              </w:t>
            </w:r>
          </w:p>
          <w:p>
            <w:pPr>
              <w:pStyle w:val="indent"/>
            </w:pPr>
            <w:r>
              <w:rPr>
                <w:rFonts w:ascii="微软雅黑" w:hAnsi="微软雅黑" w:eastAsia="微软雅黑" w:cs="微软雅黑"/>
                <w:color w:val="000000"/>
                <w:sz w:val="20"/>
                <w:szCs w:val="20"/>
              </w:rPr>
              <w:t xml:space="preserve">
                早上7：00省政府礼堂，7：20西站水怡兰酒店门口，7: 40西固公园，乘车前往临洮。
                <w:br/>
                <w:br/>
                       临洮是貂蝉故里、彩陶之都、長城起首，更是花木之乡。首先来到 “陇上第一水镇”卧龙湾洮砚水镇，水镇位于临洮县城洮河西岸，卧龙寺脚下，四面环水，玉带裹身，是难得的风水宝地；这里占地五百亩，建筑27万平方米，集生态旅游、主题文化、人文居住、民间工艺传承展示为一体，不是江南，胜似江南！
                <w:br/>
                <w:br/>
                       随后来到曹家坪万亩原野牡丹园， 早在宋代，诗人梅尧臣就以“白云堆里紫霞心,不与姚黃色斗深”描绘了临洮紫斑牡丹的特质。 这里引进牡丹名优品种300余种，仅百年以上的牡丹树就有三千余棵，紫斑牡丹花朵硕大,国色天香,仪态万千。每到花开时节，走进牡丹园，移步换景，高高树上牡丹开，远近高低各不同。行走其中，可以领略牡丹花开遍山野，千朵万朵压枝低的景象，引得各地游人驻足流连。
                <w:br/>
                <w:br/>
                       游览结束前往岳麓山，岳麓山主峰海拔2200米，当地人称"东山"，以宋时所建东岳泰山庙于山麓而得名，山上亭台阁榭遍布，花草林木繁茂，沿绿树成荫的石阶而上，十步一楼，五步一阁，水榭、风雅亭、伏龙阁、畅怀亭、一览亭等独具特色的建筑飞檐流丹、画阁回廊，典雅别致，自然景观和人文景观交相辉映，是临洮旅游风景区之一。自由游览"岳麓山八景"：琴台飞瀑、惠桥映月、文峰夕照、戎疆风雪、雾沟伏冰、凤台春晓、三月黄花、古柳隐罩。
                <w:br/>
                <w:br/>
                       乘车返回兰州，结束愉快的行程。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1.往返车费（一人一正坐，根据人数安排车型）
                <w:br/>
                2.牡丹园门票（私人景区没有优免政策）
                <w:br/>
                3.导服（15人以下司兼导）
                <w:br/>
                4.保险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1.午餐自理（牡丹园附近农家乐品当地特色小吃）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2025-07-22T22:35:26+08:00</dcterms:created>
  <dcterms:modified xsi:type="dcterms:W3CDTF">2025-07-22T22:35:26+08:00</dcterms:modified>
</cp:coreProperties>
</file>

<file path=docProps/custom.xml><?xml version="1.0" encoding="utf-8"?>
<Properties xmlns="http://schemas.openxmlformats.org/officeDocument/2006/custom-properties" xmlns:vt="http://schemas.openxmlformats.org/officeDocument/2006/docPropsVTypes"/>
</file>