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华东-江南时光双飞6日（上海进出-2025年春节）行程单</w:t>
      </w:r>
    </w:p>
    <w:p>
      <w:pPr>
        <w:jc w:val="center"/>
        <w:spacing w:after="100"/>
      </w:pPr>
      <w:r>
        <w:rPr>
          <w:rFonts w:ascii="微软雅黑" w:hAnsi="微软雅黑" w:eastAsia="微软雅黑" w:cs="微软雅黑"/>
          <w:sz w:val="20"/>
          <w:szCs w:val="20"/>
        </w:rPr>
        <w:t xml:space="preserve">漫品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HDWS16148240169W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★【尊享服务】高端产品，全程“旅行管家”服务。
                <w:br/>
                <w:br/>
                ★【活动特色】特别安排慢游西塘，体验【西塘国潮汉服换装】...
                <w:br/>
                <w:br/>
                ★【我不一样】深度江南，告别走马观花，慢品漫游，杭州停留超过 16 小时...
                <w:br/>
                <w:br/>
                ★【优选景点】白天景点门票全含，精选华东五市自由行的首选景点！
                <w:br/>
                <w:br/>
                ★【轻奢住宿】全程 4 钻酒店，升级一晚国际品牌酒店，夜泊一晚乌镇外
                <w:br/>
                <w:br/>
                ★【用餐升级】早餐自助，正餐 50 元/人，苏州和悦自助餐、杭州御茶宴，江南水 乡宴，赠送价值 88 元/人乌将府江南小吃鼓宴
                <w:br/>
                <w:br/>
                ★【用车保障】空调旅游车，确保 10%空座率，让旅途更安心！
                <w:br/>
                <w:br/>
                ★【成团品质】精致 25 人小团 100%真纯玩、无隐形、纯净本真旅行！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用餐
                <w:br/>
                住宿
                <w:br/>
                D1
                <w:br/>
                温馨的家→上海
                <w:br/>
                兰州乘飞机赴上海。专人接站入住酒店
                <w:br/>
                /
                <w:br/>
                上海
                <w:br/>
                D2
                <w:br/>
                途  径：上海-南京-无锡
                <w:br/>
                06:30享用早餐后赴南京
                <w:br/>
                11:00  游览【秦淮河-夫子庙商业街】（自由活动约90分钟）：南京在历史上曾经十一次定都。六朝时代，夫子庙商业街地区已相当繁华。漫步于古街市，沿途欣赏文德桥、乌衣巷、照壁、秦淮河等景点；您可以自费品尝南京当地特色小吃；
                <w:br/>
                13:30  游览【中山陵】（游玩时间约90分钟）（周一闭馆）：是重点风景名胜区，集自然风光、民国文化于一身。中山陵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
                <w:br/>
                （周一孙中山陵寝关闭。不含中山陵景区小交通10元/人/趟，来回20元/人，如有需要敬请自理）温馨提示：如遇到因中山陵每日限流，如预约不进去，则改为游览【雨花台】或者【玄武湖】（二选一），导游可根据时间与行程灵活调整
                <w:br/>
                15:30  集合前往“太湖明珠”—无锡（约2.5小时）
                <w:br/>
                18:30  游览【禅意小镇拈花湾夜景】（约120分钟）： 中国心灵度假目的地，感受唐风宋韵建筑风格 、禅意氛围清新雅致。 
                <w:br/>
                ◆精妙震撼的世界佛教论坛的献礼巨作《禅行》，将“花开五叶，结果自然成”的禅宗典故落于拈花湾。
                <w:br/>
                ◆一苇渡江--雕刻流年，于平静禅雅的拈花湖面，声、光、电等高科技塑造万千气象，带你看 “一花一世界，一叶一如来”曼妙禅境； 
                <w:br/>
                ◆拈花塔亮灯仪式--感受夜幕降临，禅乐悠悠飘绕，铃铎妙音，古朴典雅的禅趣和意境；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（独家活动体验：拈花湾拈花禅语活动，游客自愿参加，如不参加，无费用增减。如遇特殊情况或景区管理或天气原因、节假日，活动取消，费用不变） 
                <w:br/>
                一、活动地点：拈花湾---禅者之家
                <w:br/>
                二、活动时长：约10-30分钟左右
                <w:br/>
                三、活动概述：拈花禅语---书法可以怡情养性、抄写禅语可以端正身心，净心抄写，净化心灵！放下烦恼，让平静安定的自己手抄禅语，为自己增添福慧，也为寻找内心深处的平和自在。笔起笔落，享受这一刻的法喜安然。
                <w:br/>
                四、福慧惊喜：自己手抄禅语，可以带走。
                <w:br/>
                21:00  集合前往酒店，办理入住；
                <w:br/>
                早
                <w:br/>
                无锡
                <w:br/>
                D3
                <w:br/>
                途  经：无锡-苏州-乌镇
                <w:br/>
                07:00  早餐（酒店内丰富自助早）
                <w:br/>
                07:30  集合前往“中国园林之城”—苏州（约1.5小时）
                <w:br/>
                09:00  游览【枫桥】（游玩时间约90分钟）（不含游船及评弹）：铁岭关，观京杭大运河、这里是以寒山古寺、江枫古桥、铁铃古关，枫桥古镇和古运河“五古”为主要内容的省级风景名胜区，“姑苏城外寒山寺，夜半钟声到客船”使它名扬天下，文人墨客无不来此领略她的诗情画意，感受水陆并行，河街相邻的特有风貌； 
                <w:br/>
                11:00  推荐自费【苏州古运河游船】（150元/人如有需要请自理）①“古船”— 船游古运河，穿梭东方威尼斯水城； ②“评弹”— 体验姑苏古文化、听评弹、吴侬软语、江南小调；
                <w:br/>
                12:30  享用中餐（价值50元/人）
                <w:br/>
                14:00  游览【留园】（游玩时间约90分钟）：中国四大名园之一，是苏州清代古典园林代表，是全国重点文物保护单位之一世界文化遗产。参观涵碧山房、林泉音硕之馆、冠云峰、五峰仙馆、又一村。留园以山水取胜，园中聚太湖石十二峰，蔚为壮观，“冠云”、“瑞云”、“岫云”三峰罗列、石巅高耸；揖峰轩中，峰石散布成林；西部假山，枫林遍野，林下有水，水边立宇，宇外石林耸立。
                <w:br/>
                15:30  集合前往江南枕水人家乌镇西栅（车程约1.5小时）
                <w:br/>
                17:00 享用晚餐
                <w:br/>
                18:30  慢品5A景区【乌镇西栅景区~夜景】（游玩时间约180分钟）：江南王牌水乡，世界级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
                <w:br/>
                21:30  集合前往酒店，办理入住；
                <w:br/>
                早
                <w:br/>
                中
                <w:br/>
                晚
                <w:br/>
                乌镇外或桐乡
                <w:br/>
                D4
                <w:br/>
                途  径：乌镇-西塘-杭州
                <w:br/>
                07:00  早餐（酒店内丰富自助早）
                <w:br/>
                08:00  集合前往江南水乡西塘（车程约1小时）
                <w:br/>
                09:00  慢品生活着千年的水乡【慢品西塘+国潮汉服体验】(游玩时间约2小时):古称胥塘、斜塘又名平川，有着丰富的历史文化的积淀，春秋战国时代，西塘就是吴越两国相争的交界地，故也有吴根越角之称。主要景点:张正根雕馆，瓦当馆，西园等。感受好莱坞大片《碟中碟 3》中国首选水乡拍摄地一千米廊棚，鸳鸯桥、张正根雕馆、钮扣馆、西园、种福堂；
                <w:br/>
                11:30  享用中餐（价值50元/人）
                <w:br/>
                12:30  集合前往集合前往“人间天堂”—杭州（约1.5小时）
                <w:br/>
                14:30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春天：最美的是“花满苏堤柳满烟”的苏堤春晓，
                <w:br/>
                夏天：是“红衣绿扇映清波”的曲院风荷，
                <w:br/>
                秋天：则是“西湖秋色，像打翻调色盘，秋色斑斓”的花港观鱼，
                <w:br/>
                到了冬天：我们最期待的就是“白堤一痕青花墨”的断桥残雪….
                <w:br/>
                春日：【苏堤春晓】苏堤春晓俗称苏公堤，是一条贯穿西湖南北风景区的林荫大堤，乃西湖十景之首。春季欣赏 “间株杨柳间株桃”的旖旎风光。春季的苏堤景色迷人，适合散步、摄影； 
                <w:br/>
                夏日：【曲院风荷】位于西湖西侧、岳王庙前面，是杭州有名的赏荷地。相传南宋时，洪春桥畔有一家官家酿酒的作坊，作坊周围的池塘上有许多荷花。每到夏天，微风乍起，荷花的香味夹杂着酒香，沁人心脾，“曲院风荷”由此得名。
                <w:br/>
                秋日：【花港观鱼】位于苏堤南端、南山路和杨公堤交会处，整个公园有鱼乐园、牡丹园、牡丹亭等景观组成。全园面积近300亩，其中，鱼乐园是全园主景，池里养着几万尾金鳞红鲤鱼，抢食场面壮观迷人。花港观鱼的秋色像打翻了的红色调色盘、周围染上五彩缤纷的颜色。枫叶���正红的花港观鱼真的太美了…..
                <w:br/>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w:br/>
                温馨提醒：涉及黄金周，节假日，周末，西湖风景区大巴车禁止进入，客人需要换乘景区公交车，单趟5元/人，往返10元/人，具体当天以景区安排为准
                <w:br/>
                18:00  推荐自费《主题公园+宋城千古情演出》（320元/人如有需要请自理）
                <w:br/>
                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21:00  集合前往酒店，办理入住；
                <w:br/>
                早
                <w:br/>
                中
                <w:br/>
                杭州
                <w:br/>
                D5
                <w:br/>
                途  经：杭州-上海
                <w:br/>
                07:00  早餐（酒店内丰富自助早）
                <w:br/>
                07:30  集合前往飞来峰景区
                <w:br/>
                08:30  游览杭州【灵隐飞来峰】（若需进入灵隐寺需自行购买香火券30元/人，游玩时间约2小时）：景区包括飞来峰和灵隐寺。飞来峰面朝灵隐寺的山坡上，在青林洞、玉乳洞、龙泓洞、射阳洞以及沿溪涧的悬崖峭壁上，遍布五代以来佛教石窟造像有多达三百四十余尊。灵隐寺距今已有上千年历史，寺内布局与江南寺院格局大致相仿，寺院里除了清幽的古建之；
                <w:br/>
                11:00  享用茶餐，价值50元/人。随餐赠送品尝龙井虾仁、西湖醋鱼等当地特色风味菜，餐后赠送品尝价值38元西湖龙井一杯。
                <w:br/>
                （备注：由于餐厅置身万亩茶园，有当地经营者会经常于餐厅推荐杭州龙井茶，请谨慎购买！）
                <w:br/>
                13:00  集合前往“东方巴黎”—上海（约2.5小时）
                <w:br/>
                16:00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17:30  赠送游览【上海外滩】（自由活动约30分钟）位于上海市黄浦区的黄浦江畔，外滩矗立着52幢风格迥异的古典复兴大楼，素有外滩万国建筑博览群之称，是中国近现代重要史迹及代表性建筑，上海重要的地标之一。
                <w:br/>
                18:00  推荐自费【上海金茂大厦登高+黄浦江游轮】（320元/人如有需要请自理）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w:br/>
                22:00  集合前往酒店，办理入住；
                <w:br/>
                早
                <w:br/>
                中
                <w:br/>
                上海
                <w:br/>
                D6
                <w:br/>
                大交通：上海-飞机（早班机赠送打包早餐）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往返交通：兰州=上海或南京往返 
                <w:br/>
                <w:br/>
                旅游用车：旅游期间当地空调旅游车，确保空座率10%（提示说明： 26座以下车型均无行李箱） 
                <w:br/>
                <w:br/>
                住宿标准：全程网评四钻酒店，夜宿一晚乌镇外或桐乡（均非挂牌），升级一晚国际品牌酒店， 出现自然单间补房差（800 元/人）
                <w:br/>
                <w:br/>
                景点门票：行程内所列景点首道大门票：中山陵、拈花湾夜景、枫桥、留园、西塘、乌镇西栅、杭州西湖、飞来峰、城隍庙…南京路+外滩… 
                <w:br/>
                <w:br/>
                旅游用餐：含 5 早 4 正，早餐：自助早，餐餐品特色美食。 送价值 88 元/人乌将府江南小吃鼓宴。苏州自助餐、杭州乾隆御茶宴、江南水乡宴（除自助餐 以外，正餐八菜一汤，十人一桌，人数不足十人，数量相应减少）。
                <w:br/>
                提示：早餐不用不退哦！如因自身原因放弃用餐，则餐费不退。
                <w:br/>
                <w:br/>
                导游服务：当地优秀导游服务。 
                <w:br/>
                <w:br/>
                1.2米以下儿童只含往返机票、车位、餐费，不含景点门票、早餐、不占床
                <w:br/>
                自费安排：推荐三个自费，景区小交通根据自身身体情况选择（导游不推荐）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65岁-75岁老人需要有正常年龄的直系家属陪护，70岁以上老人报名后要及时提供市级以上医院开具的四样身体检查报告（肺呼吸道，心电图，血压，心率数值），出机票时需要提供此四项体检报告扫描件，原件务必保存好，出发时候和身份证原件一起带好，乘机当天机场的安检工作人员需要提供此四项原件，需要陪护的直系亲属当场签署机场的航空公司提供的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1、在水乡游览时请注意脚下安全，不要落水
                <w:br/>
                2、外滩、南京路自由活动时过马路请注意来往车辆，注意安全
                <w:br/>
                3、迪士尼游览时请注意景区内娱乐设施安全，根据自身情况选择参与
                <w:br/>
                4、坐船游览时务必穿好救生衣，不要站起摇晃，以免穿不稳，身体不平衡落入水中。
                <w:br/>
                5、爬山过程中请不要边走边看，注意地面湿滑，即分散注意力，又易失足，故需看景时不要走路，走路时不看景
                <w:br/>
                6、救生衣穿法：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全部客人身份证原件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2025-05-22T19:43:56+08:00</dcterms:created>
  <dcterms:modified xsi:type="dcterms:W3CDTF">2025-05-22T19:43:56+08:00</dcterms:modified>
</cp:coreProperties>
</file>

<file path=docProps/custom.xml><?xml version="1.0" encoding="utf-8"?>
<Properties xmlns="http://schemas.openxmlformats.org/officeDocument/2006/custom-properties" xmlns:vt="http://schemas.openxmlformats.org/officeDocument/2006/docPropsVTypes"/>
</file>