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海南双飞7日游（海南慢时光）行程单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全陪班·带着满满心动，拉开假期序曲，奔赴蓝天大海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HN1672709916dc7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去程：兰州-海口 北部湾航空GX8932 13.30-17.55
                <w:br/>
                回程：海口-兰州 北部湾航空GX8931 08.10-12.40
                <w:br/>
                参考航班（具体航班以发送为主）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行程特色：玩转海南人气景点，超值赠送“虾兵蟹将”特色餐，众多景点一网打尽，美食一路相随；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行程特色：玩转海南人气景点，超值赠送“虾兵蟹将”特色餐，众多景点一网打尽，美食一路相随；
                <w:br/>
                精选酒店：全程入住舒适型酒店；
                <w:br/>
                优选景区：蜈支洲5A|南山5A|天堂森林公园|玫瑰谷|夜游三亚湾（一票通）丨健康生活馆|跨境保税商品体验城丨大东海沙滩|文笔峰|观澜湖新城；
                <w:br/>
                精致餐食：品尝与众不同的海南特色美食，赠“虾兵蟹将”特色餐、海南水果宴；
                <w:br/>
                贴心赠送：全程品牌矿泉水、旅行社责任险（保额20万元/人）；
                <w:br/>
                品质保障：精选专业优秀导游、耐心解说、贴心细致服务；
                <w:br/>
                接待承诺：①不推荐自费景点（景区交通除外）；②不更换景点、不压缩游览时间；③8人以下团由经验丰富的
                <w:br/>
                自由行司机兼导游服务。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兰州-海口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乘机赴国际旅游岛，在感受椰风海韵的同时由专业接机人员接机前往酒店，办理入住酒店，开启时尚之旅。
                <w:br/>
                交通：兰州-海口飞机
                <w:br/>
                景点：无
                <w:br/>
                购物点：无
                <w:br/>
                自费项：无
                <w:br/>
                到达城市：海口市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海口-三亚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酒店享用早餐；
                <w:br/>
                ◎  前往【蜈支洲岛嗨玩/180分钟/含乘船时间】冯小刚贺岁喜剧《私人订制》外景拍摄地，被称为“中国的马尔代夫”，这里沙滩、阳光、碧水、绿树构成一幅美丽的滨海风光，其海岸线蜿蜒绵长，零污染的海水清澈见底，能见度达27米！在这里您可以体验与大海同步呼吸，感受私人定制的看海时间，亦可自费参加岛上丰富的海上娱乐活动（海上项目自理）；
                <w:br/>
                ◎  接着体验【夜游三亚湾】（一票通）“吃喝玩乐，全新升级”！乘坐豪华轮渡漫游“椰梦长廊”三亚湾，尊享VIP三层畅通无阻观景体验；自由漫步顶层超大甲板，走出客舱登高远眺，360°饱览旖旎风光，收获最完美的视觉体验。夜幕降临时，海风微微吹起，涛声不断敲打着海岸，夜空中最亮的星星，灯火辉煌的椰梦长廊，沿途仰望鹿回头、远眺两岸旖旎风光，感受梦幻凤凰岛，游览2018年央视春晚三亚分会场-国际邮轮港，扬心潮澎湃的帆，驾乘风破浪的船，去天之涯、海之南、梦的彼岸；
                <w:br/>
                ◎  行程结束后自由活动，感受让您意犹未尽的魅力海南。
                <w:br/>
                交通：大巴车
                <w:br/>
                景点：【蜈支洲岛嗨玩/300分钟/含往返乘船时间】【夜游三亚湾】（一票通）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晚餐：虾兵蟹将特色餐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酒店享用早餐；
                <w:br/>
                ◎  游览以“玫瑰之约·浪漫三亚”为主题的亚洲规模最大的【亚龙湾国际玫瑰谷/90分钟】感受“美丽·浪漫·爱”，徜徉于景区中，与花儿们合影，留下人生最美、最芬芳的记忆；
                <w:br/>
                ◎  游览《非诚勿扰Ⅱ》拍摄地【亚龙湾热带天堂森林公园/120分钟】换个角度欣赏“天下第一湾”的无敌美景，远看蔚蓝南中国海、近看《非II》电影木屋别墅群——星罗棋布、极尽“野奢”的鸟巢。在“离城市最近的天然森林氧吧”深呼吸，您也可自行选择购买体验全国首座全海景玻璃栈道——位于森林公园之巅的大佛石全海景玻璃栈道，全长400米，惊险刺激，挑战您的勇气！
                <w:br/>
                ◎  游览中国内陆最南端的祈福圣地【南山文化旅游区/120分钟】南山寺是一座仿盛唐风格、居山面海的大型寺院，左右山丘环抱，面向南海万顷碧波，历来被认为是福泽之地；是融佛教文化、建筑园林、观光旅游于一体的大型综合性景区，特别是无比震撼的南海奇观——108米海上观音圣像，三尊化一体；
                <w:br/>
                ◎  行程结束后自由活动，感受让您意犹未尽的魅力海南。
                <w:br/>
                交通：大巴车
                <w:br/>
                景点：【亚龙湾国际玫瑰谷/90分钟】亚龙湾热带天堂森林公园/120分钟】【南山文化旅游区/120分钟】
                <w:br/>
                购物点：无
                <w:br/>
                自费项：无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晚餐：海南水果宴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三亚一地-海口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酒店享用早餐；
                <w:br/>
                ◎  前往【海南跨境保税商品体验店/120分钟】，游览集香化、箱包、休闲、珠宝于一体的商业综合体；观赏精湛的玉石加工工艺，鉴赏诸多艺术极品，实为翡翠珠宝爱好者的喜爱之地；不出国门就能用最实惠的价格，囤够进口好物；
                <w:br/>
                ◎  打卡【健康生活馆/120分钟】参观兴垦乳胶精湛的技术工艺和乳胶制品，了解从割胶到乳胶寝具生产的一系列流程，感受乳胶寝具天然环保、抗菌防螨、矫形功能、独立舒适透气性强等优势， 享健康尚品生活，快乐惠及大众；
                <w:br/>
                ◎  游览素有“福如东海”之称的【大东海沙滩】这里水清沙白滩平，风光优美，被评为“中国四十佳景”之一，在椰风海韵的衬托下，漫步海边、追逐嬉戏、盎然其中；
                <w:br/>
                ◎  行程结束后自由活动，感受让您意犹未尽的魅力海南。
                <w:br/>
                交通：大巴车
                <w:br/>
                景点：【大东海沙滩】
                <w:br/>
                购物点：海南跨境保税商品体验店/120分钟  健康生活馆/120分钟
                <w:br/>
                到达城市：三亚市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三亚指定住宿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酒店享用早餐；
                <w:br/>
                ◎  前往集娱乐、购物、休闲、餐饮及文化于一体的世界级大型综合项目【观澜湖新城】给游客带来多元化的娱乐体验；
                <w:br/>
                ◎  前往游览山色秀美的【文笔峰/90分钟】文笔峰自古被视为“龙首龟背”的风水宝地，4A级景区。文以山重，山以文秀。文笔峰盘古文化旅游区，巍巍屹立于南海之滨，它像一个饱经风霜的老人，娓娓动听地讲述着沧桑巨变；
                <w:br/>
                ◎  行程结束后自由活动，感受让您意犹未尽的魅力海南。
                <w:br/>
                交通：无
                <w:br/>
                景点：无
                <w:br/>
                购物点：无
                <w:br/>
                自费项：无
                <w:br/>
                到达城市：海口市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酒店享用早餐；
                <w:br/>
                ◎  全天海口自由活动
                <w:br/>
                交通：飞机
                <w:br/>
                景点：无
                <w:br/>
                购物点：无
                <w:br/>
                自费项：无
                <w:br/>
                到达城市：海口市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海口-兰州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  酒店享用早餐；
                <w:br/>
                ◎  行程结束前往机场，欢送贵宾乘机返回温馨家园，结束愉快旅
                <w:br/>
                交通：飞机
                <w:br/>
                到达城市：兰州市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旅游交通	海南当地空调VIP旅游车，保证每人一正座（海南24正座以下旅游车无行李箱）；
                <w:br/>
                住宿标准	全程入住舒适型酒店；
                <w:br/>
                用餐标准	全程含4正5早，早餐:自助/围桌；正餐:30元/人；赠“虾兵蟹将”特色餐、海南水果宴；
                <w:br/>
                旅游购物	购物随客意（部分景区或酒店内设有购物场所，属于其自行商业行为）；
                <w:br/>
                导游服务	持证专业优秀导游讲解服务，8人以下由经验丰富的自由行司机兼导游服务；
                <w:br/>
                儿童费用	儿童报价只含餐（不含早餐）、车，不含门票和床位，如小孩超高，需另增加门票费用；
                <w:br/>
                景点门票	报价包含景点首道门票（不含景区内设自费项目，另有约定除外）；
                <w:br/>
                保险服务	旅行社责任险（保额20万元/人）；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海南跨境保税商品体验店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游览集香化、箱包、休闲、珠宝于一体的商业综合体；观赏精湛的玉石加工工艺，鉴赏诸多艺术极品，实为翡翠珠宝爱好者的喜爱之地；不出国门就能用最实惠的价格，囤够进口好物；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健康生活馆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参观兴垦乳胶精湛的技术工艺和乳胶制品，了解从割胶到乳胶寝具生产的一系列流程，感受乳胶寝具天然环保、抗菌防螨、矫形功能、独立舒适透气性强等优势， 享健康尚品生活，快乐惠及大众；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1.2米以下按儿童，无附加费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报价中所含游客往返机票均属团队特价优惠票，该票一经出票，不得签转、更改，退票有损失，报名时，务必核对好相关身份证明，若因游客提供资料有误、或者没有带报名时的相关身份证明，或没有按规定时间达到机场而导致无法登机或延误、海南无法接待等责任，由游客自行承担，旅行社扣除必要费用后，余款退还游客。
                <w:br/>
                ● 海南旅游车为滚动发班，均按每人一正座提前调车，如需加大车型，须补多出的车位差价（26座以下的车型均无行李箱）；抵达海南前24小时内取消合同的游客（如因航班延误无法抵达等），需向我社交已经产生的旅游车位费及合同约定的其它必要费用；
                <w:br/>
                ● 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● 由于海南海岛特点，为保障游客旅游体验，导游有权利视天气和车程情况对景区游览顺序进行调整，但绝不压缩各景区游览时间。
                <w:br/>
                ● ①我社承诺“全程不推荐自费景点” （特殊项目如：潜水等水上娱乐、景区交通和表演及个人消费项目等除外）；②全程绝不增加行程外购物店；③在法律允许范围内，最终解释权归海南地接旅行社所有。
                <w:br/>
                ● 行程中包含的岛屿景区因天气或海浪原因无法上岛，可与同等级别景区互换，也可按成本退还客人；岛屿景区客流集中上岛，人数较多，团队上岛可能会排队等候；同时景区规定60岁以上及行动不便游客（包括孕妇）需填写景区的免责声明方可登船上岛；70周岁以上老年人出于安全考虑，景区不予接待。
                <w:br/>
                ● 海南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● 该产品报价为综合优惠价格，持军官证、导游证、记者证、教师证等证件不能减免门票费用；
                <w:br/>
                ● 贵社委托我社接待行程与游客手持行程不一致，导致投诉，责任由贵社承担；地接社以游客在海南自行填写的《游客意见书》为衡量游客参与该团旅游满意度的主要依据，请尊敬的各位游客认真填写。由于旅游行业的跨区域性，旅行社均不受理因虚假填写或不填意见书而产生的后续争议和投诉；游客的投诉诉求以在海南当地，游客自行填写的意见单为主要依据；如在行程中对旅行社的服务及接待标准有异议，请在旅游目的地当地解决。
                <w:br/>
                ● 如行程中游客因各种原因自行脱团，一切费用不退；另需赔偿我社500 元/人已产生的部分成本费用，并且我社不负任何财产和生命安全责任!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出票前退订无损失，出票后根据机票退改费用收取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成人身份证，儿童户口本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● 保险：已购买《旅行社责任险》，确保游客安全保障。建议游客提前自行购买旅游人身意外险。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1.2米以下按儿童，无附加费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2025-04-24T17:35:45+08:00</dcterms:created>
  <dcterms:modified xsi:type="dcterms:W3CDTF">2025-04-24T17:35:45+08:00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